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E51A3B" w:rsidR="002B3F0C" w:rsidP="002B3F0C" w:rsidRDefault="002B3F0C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E51A3B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E51A3B" w:rsidR="002B3F0C" w:rsidP="002B3F0C" w:rsidRDefault="002B3F0C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E51A3B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E51A3B" w:rsidR="002B3F0C" w:rsidP="002B3F0C" w:rsidRDefault="002B3F0C" w14:paraId="171B7A22" wp14:textId="4154AD3F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76636713" w:rsidR="002B3F0C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76636713" w:rsidR="002B3F0C">
        <w:rPr>
          <w:rFonts w:ascii="Calibri" w:hAnsi="Calibri" w:cs="Calibri"/>
          <w:b w:val="0"/>
          <w:bCs w:val="0"/>
          <w:sz w:val="22"/>
          <w:szCs w:val="22"/>
          <w:u w:val="single"/>
        </w:rPr>
        <w:t>Statistics</w:t>
      </w:r>
      <w:r w:rsidRPr="76636713" w:rsidR="002B3F0C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76636713" w:rsidR="2BF97175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76636713" w:rsidR="002B3F0C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76636713" w:rsidR="2B590ECE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E51A3B" w:rsidR="002B3F0C" w:rsidP="002B3F0C" w:rsidRDefault="002B3F0C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E51A3B" w:rsidR="002B3F0C" w:rsidP="002B3F0C" w:rsidRDefault="002B3F0C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51A3B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E51A3B" w:rsidR="002B3F0C" w:rsidP="002B3F0C" w:rsidRDefault="002B3F0C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E51A3B" w:rsidR="002B3F0C" w:rsidP="002B3F0C" w:rsidRDefault="002B3F0C" w14:paraId="14473320" wp14:textId="77777777">
      <w:pPr>
        <w:rPr>
          <w:rFonts w:ascii="Calibri" w:hAnsi="Calibri" w:cs="Calibri"/>
          <w:sz w:val="22"/>
          <w:szCs w:val="22"/>
          <w:u w:val="single"/>
        </w:rPr>
      </w:pPr>
      <w:r w:rsidRPr="00E51A3B">
        <w:rPr>
          <w:rFonts w:ascii="Calibri" w:hAnsi="Calibri" w:cs="Calibri"/>
          <w:sz w:val="22"/>
          <w:szCs w:val="22"/>
          <w:u w:val="single"/>
        </w:rPr>
        <w:t>7 courses total</w:t>
      </w:r>
    </w:p>
    <w:p xmlns:wp14="http://schemas.microsoft.com/office/word/2010/wordml" w:rsidRPr="00E51A3B" w:rsidR="002B3F0C" w:rsidP="002B3F0C" w:rsidRDefault="002B3F0C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E51A3B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E51A3B" w:rsidR="002B3F0C" w:rsidP="002B3F0C" w:rsidRDefault="002B3F0C" w14:paraId="224F7E2C" wp14:textId="4859F3B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76636713" w:rsidR="002B3F0C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76636713" w:rsidR="002B3F0C">
        <w:rPr>
          <w:rFonts w:ascii="Calibri" w:hAnsi="Calibri" w:cs="Calibri"/>
          <w:sz w:val="22"/>
          <w:szCs w:val="22"/>
        </w:rPr>
        <w:t>double-counted</w:t>
      </w:r>
      <w:r w:rsidRPr="76636713" w:rsidR="002B3F0C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E51A3B" w:rsidR="002B3F0C" w:rsidP="002B3F0C" w:rsidRDefault="002B3F0C" w14:paraId="6E6EF368" wp14:textId="7777777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46F06CC" w:rsidR="002B3F0C">
        <w:rPr>
          <w:rFonts w:ascii="Calibri" w:hAnsi="Calibri" w:cs="Calibri"/>
          <w:sz w:val="22"/>
          <w:szCs w:val="22"/>
        </w:rPr>
        <w:t xml:space="preserve">Consult department and </w:t>
      </w:r>
      <w:r w:rsidRPr="046F06CC" w:rsidR="002B3F0C">
        <w:rPr>
          <w:rFonts w:ascii="Calibri" w:hAnsi="Calibri" w:cs="Calibri"/>
          <w:sz w:val="22"/>
          <w:szCs w:val="22"/>
        </w:rPr>
        <w:t>Catalog</w:t>
      </w:r>
      <w:r w:rsidRPr="046F06CC" w:rsidR="002B3F0C">
        <w:rPr>
          <w:rFonts w:ascii="Calibri" w:hAnsi="Calibri" w:cs="Calibri"/>
          <w:sz w:val="22"/>
          <w:szCs w:val="22"/>
        </w:rPr>
        <w:t xml:space="preserve"> for substitutions for core courses.</w:t>
      </w:r>
    </w:p>
    <w:p w:rsidR="4343438A" w:rsidP="046F06CC" w:rsidRDefault="4343438A" w14:paraId="5EB244E8" w14:textId="24C53D0F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46F06CC" w:rsidR="4343438A">
        <w:rPr>
          <w:rFonts w:ascii="Calibri" w:hAnsi="Calibri" w:cs="Calibri"/>
          <w:sz w:val="22"/>
          <w:szCs w:val="22"/>
        </w:rPr>
        <w:t xml:space="preserve">One approved intro STAT course from another department may be used in place of STAT 202 or 210. </w:t>
      </w:r>
    </w:p>
    <w:p xmlns:wp14="http://schemas.microsoft.com/office/word/2010/wordml" w:rsidRPr="00E51A3B" w:rsidR="00993EB4" w:rsidP="00996D52" w:rsidRDefault="00B1788C" w14:paraId="14745D7A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E51A3B">
        <w:rPr>
          <w:rFonts w:ascii="Calibri" w:hAnsi="Calibri" w:cs="Calibri"/>
          <w:b/>
          <w:bCs/>
          <w:sz w:val="22"/>
          <w:szCs w:val="22"/>
        </w:rPr>
        <w:t>Prerequisites:</w:t>
      </w:r>
      <w:r w:rsidRPr="00E51A3B" w:rsidR="00993EB4">
        <w:rPr>
          <w:rFonts w:ascii="Calibri" w:hAnsi="Calibri" w:cs="Calibri"/>
          <w:sz w:val="22"/>
          <w:szCs w:val="22"/>
        </w:rPr>
        <w:t xml:space="preserve"> MATH 220</w:t>
      </w:r>
      <w:r w:rsidRPr="00E51A3B" w:rsidR="00660B43">
        <w:rPr>
          <w:rFonts w:ascii="Calibri" w:hAnsi="Calibri" w:cs="Calibri"/>
          <w:sz w:val="22"/>
          <w:szCs w:val="22"/>
        </w:rPr>
        <w:t>-1,</w:t>
      </w:r>
      <w:r w:rsidRPr="00E51A3B" w:rsidR="007456F3">
        <w:rPr>
          <w:rFonts w:ascii="Calibri" w:hAnsi="Calibri" w:cs="Calibri"/>
          <w:sz w:val="22"/>
          <w:szCs w:val="22"/>
        </w:rPr>
        <w:t>2</w:t>
      </w:r>
      <w:r w:rsidRPr="00E51A3B" w:rsidR="00993EB4">
        <w:rPr>
          <w:rFonts w:ascii="Calibri" w:hAnsi="Calibri" w:cs="Calibri"/>
          <w:sz w:val="22"/>
          <w:szCs w:val="22"/>
        </w:rPr>
        <w:t xml:space="preserve"> (or </w:t>
      </w:r>
      <w:r w:rsidRPr="00E51A3B" w:rsidR="007456F3">
        <w:rPr>
          <w:rFonts w:ascii="Calibri" w:hAnsi="Calibri" w:cs="Calibri"/>
          <w:sz w:val="22"/>
          <w:szCs w:val="22"/>
        </w:rPr>
        <w:t>218-1,2,3</w:t>
      </w:r>
      <w:r w:rsidRPr="00E51A3B" w:rsidR="00993EB4">
        <w:rPr>
          <w:rFonts w:ascii="Calibri" w:hAnsi="Calibri" w:cs="Calibri"/>
          <w:sz w:val="22"/>
          <w:szCs w:val="22"/>
        </w:rPr>
        <w:t xml:space="preserve">), MATH </w:t>
      </w:r>
      <w:r w:rsidRPr="00E51A3B" w:rsidR="007456F3">
        <w:rPr>
          <w:rFonts w:ascii="Calibri" w:hAnsi="Calibri" w:cs="Calibri"/>
          <w:sz w:val="22"/>
          <w:szCs w:val="22"/>
        </w:rPr>
        <w:t xml:space="preserve">226, </w:t>
      </w:r>
      <w:r w:rsidRPr="00E51A3B" w:rsidR="00993EB4">
        <w:rPr>
          <w:rFonts w:ascii="Calibri" w:hAnsi="Calibri" w:cs="Calibri"/>
          <w:sz w:val="22"/>
          <w:szCs w:val="22"/>
        </w:rPr>
        <w:t>230</w:t>
      </w:r>
      <w:r w:rsidRPr="00E51A3B" w:rsidR="007456F3">
        <w:rPr>
          <w:rFonts w:ascii="Calibri" w:hAnsi="Calibri" w:cs="Calibri"/>
          <w:sz w:val="22"/>
          <w:szCs w:val="22"/>
        </w:rPr>
        <w:t>-1,2</w:t>
      </w:r>
      <w:r w:rsidRPr="00E51A3B" w:rsidR="00993EB4">
        <w:rPr>
          <w:rFonts w:ascii="Calibri" w:hAnsi="Calibri" w:cs="Calibri"/>
          <w:sz w:val="22"/>
          <w:szCs w:val="22"/>
        </w:rPr>
        <w:t>, 240</w:t>
      </w:r>
      <w:r w:rsidRPr="00E51A3B" w:rsidR="002B3F0C">
        <w:rPr>
          <w:rFonts w:ascii="Calibri" w:hAnsi="Calibri" w:cs="Calibri"/>
          <w:sz w:val="22"/>
          <w:szCs w:val="22"/>
        </w:rPr>
        <w:t>. See department and Catalog for substitutions.</w:t>
      </w:r>
    </w:p>
    <w:p xmlns:wp14="http://schemas.microsoft.com/office/word/2010/wordml" w:rsidRPr="00E51A3B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ook w:val="0000" w:firstRow="0" w:lastRow="0" w:firstColumn="0" w:lastColumn="0" w:noHBand="0" w:noVBand="0"/>
      </w:tblPr>
      <w:tblGrid>
        <w:gridCol w:w="2628"/>
        <w:gridCol w:w="4320"/>
        <w:gridCol w:w="1440"/>
      </w:tblGrid>
      <w:tr xmlns:wp14="http://schemas.microsoft.com/office/word/2010/wordml" w:rsidRPr="00E51A3B" w:rsidR="00996D52" w:rsidTr="76636713" w14:paraId="12F34FA6" wp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  <w:tcMar/>
          </w:tcPr>
          <w:p w:rsidRPr="00E51A3B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Mar/>
          </w:tcPr>
          <w:p w:rsidRPr="00E51A3B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51A3B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440" w:type="dxa"/>
            <w:tcMar/>
          </w:tcPr>
          <w:p w:rsidRPr="00E51A3B" w:rsidR="00996D52" w:rsidP="00154B42" w:rsidRDefault="00996D52" w14:paraId="06DC134C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51A3B">
              <w:rPr>
                <w:rFonts w:ascii="Calibri" w:hAnsi="Calibri" w:cs="Calibri"/>
                <w:sz w:val="22"/>
                <w:szCs w:val="22"/>
              </w:rPr>
              <w:t>Taken?</w:t>
            </w:r>
          </w:p>
        </w:tc>
      </w:tr>
      <w:tr xmlns:wp14="http://schemas.microsoft.com/office/word/2010/wordml" w:rsidRPr="00E51A3B" w:rsidR="002B3F0C" w:rsidTr="76636713" w14:paraId="1AD91BD9" wp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628" w:type="dxa"/>
            <w:vMerge w:val="restart"/>
            <w:tcMar/>
          </w:tcPr>
          <w:p w:rsidRPr="00E51A3B" w:rsidR="002B3F0C" w:rsidP="00154B42" w:rsidRDefault="002B3F0C" w14:paraId="193CFE2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51A3B">
              <w:rPr>
                <w:rFonts w:ascii="Calibri" w:hAnsi="Calibri" w:cs="Calibri"/>
                <w:sz w:val="22"/>
                <w:szCs w:val="22"/>
              </w:rPr>
              <w:t>2 introductory courses</w:t>
            </w:r>
          </w:p>
          <w:p w:rsidRPr="00E51A3B" w:rsidR="002B3F0C" w:rsidP="00154B42" w:rsidRDefault="002B3F0C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Borders>
              <w:bottom w:val="single" w:color="auto" w:sz="4" w:space="0"/>
            </w:tcBorders>
            <w:tcMar/>
          </w:tcPr>
          <w:p w:rsidRPr="00E51A3B" w:rsidR="002B3F0C" w:rsidP="00154B42" w:rsidRDefault="002B3F0C" w14:paraId="0EF0FEE7" wp14:textId="12092E2E">
            <w:pPr>
              <w:rPr>
                <w:rFonts w:ascii="Calibri" w:hAnsi="Calibri" w:cs="Calibri"/>
                <w:sz w:val="22"/>
                <w:szCs w:val="22"/>
              </w:rPr>
            </w:pPr>
            <w:r w:rsidRPr="76636713" w:rsidR="002B3F0C">
              <w:rPr>
                <w:rFonts w:ascii="Calibri" w:hAnsi="Calibri" w:cs="Calibri"/>
                <w:sz w:val="22"/>
                <w:szCs w:val="22"/>
              </w:rPr>
              <w:t>1. STAT 201</w:t>
            </w:r>
            <w:r w:rsidRPr="76636713" w:rsidR="787D623E">
              <w:rPr>
                <w:rFonts w:ascii="Calibri" w:hAnsi="Calibri" w:cs="Calibri"/>
                <w:sz w:val="22"/>
                <w:szCs w:val="22"/>
              </w:rPr>
              <w:t>, GEN ENG 150 or 151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tcMar/>
          </w:tcPr>
          <w:p w:rsidRPr="00E51A3B" w:rsidR="002B3F0C" w:rsidP="00154B42" w:rsidRDefault="002B3F0C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51A3B" w:rsidR="002B3F0C" w:rsidTr="76636713" w14:paraId="4174F574" wp14:textId="77777777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2628" w:type="dxa"/>
            <w:vMerge/>
            <w:tcBorders/>
            <w:tcMar/>
          </w:tcPr>
          <w:p w:rsidRPr="00E51A3B" w:rsidR="002B3F0C" w:rsidP="00154B42" w:rsidRDefault="002B3F0C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color="auto" w:sz="4" w:space="0"/>
            </w:tcBorders>
            <w:tcMar/>
          </w:tcPr>
          <w:p w:rsidRPr="00E51A3B" w:rsidR="002B3F0C" w:rsidP="00154B42" w:rsidRDefault="002B3F0C" w14:paraId="2B243CFE" wp14:textId="5CF45B71">
            <w:pPr>
              <w:rPr>
                <w:rFonts w:ascii="Calibri" w:hAnsi="Calibri" w:cs="Calibri"/>
                <w:sz w:val="22"/>
                <w:szCs w:val="22"/>
              </w:rPr>
            </w:pPr>
            <w:r w:rsidRPr="046F06CC" w:rsidR="002B3F0C">
              <w:rPr>
                <w:rFonts w:ascii="Calibri" w:hAnsi="Calibri" w:cs="Calibri"/>
                <w:sz w:val="22"/>
                <w:szCs w:val="22"/>
              </w:rPr>
              <w:t>2. STAT 202</w:t>
            </w:r>
            <w:r w:rsidRPr="046F06CC" w:rsidR="3FB5ED9A">
              <w:rPr>
                <w:rFonts w:ascii="Calibri" w:hAnsi="Calibri" w:cs="Calibri"/>
                <w:sz w:val="22"/>
                <w:szCs w:val="22"/>
              </w:rPr>
              <w:t xml:space="preserve"> or 210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tcMar/>
          </w:tcPr>
          <w:p w:rsidRPr="00E51A3B" w:rsidR="002B3F0C" w:rsidP="00154B42" w:rsidRDefault="002B3F0C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51A3B" w:rsidR="00826A63" w:rsidTr="76636713" w14:paraId="4A8B52D5" wp14:textId="77777777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2628" w:type="dxa"/>
            <w:vMerge w:val="restart"/>
            <w:tcBorders>
              <w:top w:val="single" w:color="auto" w:sz="4" w:space="0"/>
            </w:tcBorders>
            <w:tcMar/>
          </w:tcPr>
          <w:p w:rsidRPr="00E51A3B" w:rsidR="00826A63" w:rsidP="046F06CC" w:rsidRDefault="00826A63" w14:paraId="6EF54203" wp14:textId="2047F23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46F06CC" w:rsidR="3FB5ED9A">
              <w:rPr>
                <w:rFonts w:ascii="Calibri" w:hAnsi="Calibri" w:cs="Calibri"/>
                <w:sz w:val="22"/>
                <w:szCs w:val="22"/>
              </w:rPr>
              <w:t>4 core courses</w:t>
            </w:r>
          </w:p>
        </w:tc>
        <w:tc>
          <w:tcPr>
            <w:tcW w:w="4320" w:type="dxa"/>
            <w:tcMar/>
          </w:tcPr>
          <w:p w:rsidRPr="00E51A3B" w:rsidR="00826A63" w:rsidP="00154B42" w:rsidRDefault="002B3F0C" w14:paraId="3B35FE07" wp14:textId="3AC90424">
            <w:pPr>
              <w:rPr>
                <w:rFonts w:ascii="Calibri" w:hAnsi="Calibri" w:cs="Calibri"/>
                <w:sz w:val="22"/>
                <w:szCs w:val="22"/>
              </w:rPr>
            </w:pPr>
            <w:r w:rsidRPr="046F06CC" w:rsidR="002B3F0C">
              <w:rPr>
                <w:rFonts w:ascii="Calibri" w:hAnsi="Calibri" w:cs="Calibri"/>
                <w:sz w:val="22"/>
                <w:szCs w:val="22"/>
              </w:rPr>
              <w:t>3</w:t>
            </w:r>
            <w:r w:rsidRPr="046F06CC" w:rsidR="00826A63">
              <w:rPr>
                <w:rFonts w:ascii="Calibri" w:hAnsi="Calibri" w:cs="Calibri"/>
                <w:sz w:val="22"/>
                <w:szCs w:val="22"/>
              </w:rPr>
              <w:t>. STAT 320-1</w:t>
            </w:r>
            <w:r w:rsidRPr="046F06CC" w:rsidR="1DEC6755">
              <w:rPr>
                <w:rFonts w:ascii="Calibri" w:hAnsi="Calibri" w:cs="Calibri"/>
                <w:sz w:val="22"/>
                <w:szCs w:val="22"/>
              </w:rPr>
              <w:t xml:space="preserve"> (or equivalent)</w:t>
            </w:r>
          </w:p>
        </w:tc>
        <w:tc>
          <w:tcPr>
            <w:tcW w:w="1440" w:type="dxa"/>
            <w:tcMar/>
          </w:tcPr>
          <w:p w:rsidRPr="00E51A3B" w:rsidR="00826A63" w:rsidP="00154B42" w:rsidRDefault="00826A63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51A3B" w:rsidR="00826A63" w:rsidTr="76636713" w14:paraId="7CB6EC71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628" w:type="dxa"/>
            <w:vMerge/>
            <w:tcMar/>
          </w:tcPr>
          <w:p w:rsidRPr="00E51A3B" w:rsidR="00826A63" w:rsidP="00154B42" w:rsidRDefault="00826A63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Mar/>
          </w:tcPr>
          <w:p w:rsidRPr="00E51A3B" w:rsidR="00826A63" w:rsidP="00154B42" w:rsidRDefault="002B3F0C" w14:paraId="5553281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51A3B">
              <w:rPr>
                <w:rFonts w:ascii="Calibri" w:hAnsi="Calibri" w:cs="Calibri"/>
                <w:sz w:val="22"/>
                <w:szCs w:val="22"/>
              </w:rPr>
              <w:t>4</w:t>
            </w:r>
            <w:r w:rsidRPr="00E51A3B" w:rsidR="00826A63">
              <w:rPr>
                <w:rFonts w:ascii="Calibri" w:hAnsi="Calibri" w:cs="Calibri"/>
                <w:sz w:val="22"/>
                <w:szCs w:val="22"/>
              </w:rPr>
              <w:t>. STAT 320-2</w:t>
            </w:r>
          </w:p>
        </w:tc>
        <w:tc>
          <w:tcPr>
            <w:tcW w:w="1440" w:type="dxa"/>
            <w:tcMar/>
          </w:tcPr>
          <w:p w:rsidRPr="00E51A3B" w:rsidR="00826A63" w:rsidP="00154B42" w:rsidRDefault="00826A63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51A3B" w:rsidR="00826A63" w:rsidTr="76636713" w14:paraId="517D4BF3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628" w:type="dxa"/>
            <w:vMerge/>
            <w:tcMar/>
          </w:tcPr>
          <w:p w:rsidRPr="00E51A3B" w:rsidR="00826A63" w:rsidP="00154B42" w:rsidRDefault="00826A63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Mar/>
          </w:tcPr>
          <w:p w:rsidRPr="00E51A3B" w:rsidR="00826A63" w:rsidP="00826A63" w:rsidRDefault="002B3F0C" w14:paraId="5DD39A0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51A3B">
              <w:rPr>
                <w:rFonts w:ascii="Calibri" w:hAnsi="Calibri" w:cs="Calibri"/>
                <w:sz w:val="22"/>
                <w:szCs w:val="22"/>
              </w:rPr>
              <w:t>5</w:t>
            </w:r>
            <w:r w:rsidRPr="00E51A3B" w:rsidR="00826A63">
              <w:rPr>
                <w:rFonts w:ascii="Calibri" w:hAnsi="Calibri" w:cs="Calibri"/>
                <w:sz w:val="22"/>
                <w:szCs w:val="22"/>
              </w:rPr>
              <w:t>. STAT 320-3</w:t>
            </w:r>
          </w:p>
        </w:tc>
        <w:tc>
          <w:tcPr>
            <w:tcW w:w="1440" w:type="dxa"/>
            <w:tcMar/>
          </w:tcPr>
          <w:p w:rsidRPr="00E51A3B" w:rsidR="00826A63" w:rsidP="00154B42" w:rsidRDefault="00826A63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51A3B" w:rsidR="00826A63" w:rsidTr="76636713" w14:paraId="4A6E316E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vMerge/>
            <w:tcMar/>
          </w:tcPr>
          <w:p w:rsidRPr="00E51A3B" w:rsidR="00826A63" w:rsidP="00154B42" w:rsidRDefault="00826A63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Mar/>
          </w:tcPr>
          <w:p w:rsidRPr="00E51A3B" w:rsidR="00826A63" w:rsidP="00154B42" w:rsidRDefault="002B3F0C" w14:paraId="05CDC381" wp14:textId="0A237C1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46F06CC" w:rsidR="18C4C09E">
              <w:rPr>
                <w:rFonts w:ascii="Calibri" w:hAnsi="Calibri" w:cs="Calibri"/>
                <w:sz w:val="22"/>
                <w:szCs w:val="22"/>
              </w:rPr>
              <w:t>6</w:t>
            </w:r>
            <w:r w:rsidRPr="046F06CC" w:rsidR="00826A63">
              <w:rPr>
                <w:rFonts w:ascii="Calibri" w:hAnsi="Calibri" w:cs="Calibri"/>
                <w:sz w:val="22"/>
                <w:szCs w:val="22"/>
              </w:rPr>
              <w:t>. STAT 350 or ECON 381-2</w:t>
            </w:r>
          </w:p>
        </w:tc>
        <w:tc>
          <w:tcPr>
            <w:tcW w:w="1440" w:type="dxa"/>
            <w:tcMar/>
          </w:tcPr>
          <w:p w:rsidRPr="00E51A3B" w:rsidR="00826A63" w:rsidP="00154B42" w:rsidRDefault="00826A63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46F06CC" w:rsidTr="76636713" w14:paraId="581F65F9">
        <w:trPr>
          <w:cantSplit/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2628" w:type="dxa"/>
            <w:tcBorders>
              <w:top w:val="single" w:color="auto" w:sz="4" w:space="0"/>
            </w:tcBorders>
            <w:tcMar/>
          </w:tcPr>
          <w:p w:rsidR="6BFA7211" w:rsidP="046F06CC" w:rsidRDefault="6BFA7211" w14:paraId="7A9BA681" w14:textId="4D088BF2">
            <w:pPr>
              <w:pStyle w:val="Normal"/>
              <w:spacing w:line="259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46F06CC" w:rsidR="6BFA7211">
              <w:rPr>
                <w:rFonts w:ascii="Calibri" w:hAnsi="Calibri" w:cs="Calibri"/>
                <w:sz w:val="22"/>
                <w:szCs w:val="22"/>
              </w:rPr>
              <w:t>1 standard methods course</w:t>
            </w:r>
          </w:p>
        </w:tc>
        <w:tc>
          <w:tcPr>
            <w:tcW w:w="4320" w:type="dxa"/>
            <w:tcMar/>
          </w:tcPr>
          <w:p w:rsidR="5FAC299A" w:rsidP="046F06CC" w:rsidRDefault="5FAC299A" w14:paraId="79870704" w14:textId="3E7C3956">
            <w:pPr>
              <w:pStyle w:val="Normal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46F06CC" w:rsidR="5FAC299A">
              <w:rPr>
                <w:rFonts w:ascii="Calibri" w:hAnsi="Calibri" w:cs="Calibri"/>
                <w:sz w:val="22"/>
                <w:szCs w:val="22"/>
              </w:rPr>
              <w:t>7. STAT 328-0 (or equivalent)</w:t>
            </w:r>
          </w:p>
        </w:tc>
        <w:tc>
          <w:tcPr>
            <w:tcW w:w="1440" w:type="dxa"/>
            <w:tcMar/>
          </w:tcPr>
          <w:p w:rsidR="046F06CC" w:rsidP="046F06CC" w:rsidRDefault="046F06CC" w14:paraId="0DB3BC8E" w14:textId="33C9228D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E51A3B" w:rsidR="00996D52" w:rsidP="00996D52" w:rsidRDefault="00996D52" w14:paraId="53128261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E51A3B" w:rsidR="000862D7" w:rsidRDefault="000862D7" w14:paraId="62486C05" wp14:textId="77777777">
      <w:pPr>
        <w:rPr>
          <w:rFonts w:ascii="Calibri" w:hAnsi="Calibri" w:cs="Calibri"/>
          <w:sz w:val="22"/>
          <w:szCs w:val="22"/>
        </w:rPr>
      </w:pPr>
    </w:p>
    <w:sectPr w:rsidRPr="00E51A3B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E51A3B" w:rsidRDefault="00E51A3B" w14:paraId="3461D779" wp14:textId="77777777">
      <w:r>
        <w:separator/>
      </w:r>
    </w:p>
  </w:endnote>
  <w:endnote w:type="continuationSeparator" w:id="0">
    <w:p xmlns:wp14="http://schemas.microsoft.com/office/word/2010/wordml" w:rsidR="00E51A3B" w:rsidRDefault="00E51A3B" w14:paraId="3CF2D8B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993EB4" w:rsidRDefault="00993EB4" w14:paraId="1299C43A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993EB4" w:rsidRDefault="00993EB4" w14:paraId="4DDBEF00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E51A3B" w:rsidRDefault="00E51A3B" w14:paraId="4101652C" wp14:textId="77777777">
      <w:r>
        <w:separator/>
      </w:r>
    </w:p>
  </w:footnote>
  <w:footnote w:type="continuationSeparator" w:id="0">
    <w:p xmlns:wp14="http://schemas.microsoft.com/office/word/2010/wordml" w:rsidR="00E51A3B" w:rsidRDefault="00E51A3B" w14:paraId="4B99056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6816392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214F6"/>
    <w:rsid w:val="0004406D"/>
    <w:rsid w:val="000862D7"/>
    <w:rsid w:val="00086668"/>
    <w:rsid w:val="000B350C"/>
    <w:rsid w:val="000F018D"/>
    <w:rsid w:val="00154B42"/>
    <w:rsid w:val="00171A25"/>
    <w:rsid w:val="00196DD6"/>
    <w:rsid w:val="001F5036"/>
    <w:rsid w:val="0024328A"/>
    <w:rsid w:val="002752DA"/>
    <w:rsid w:val="0028219C"/>
    <w:rsid w:val="002B3F0C"/>
    <w:rsid w:val="00350D89"/>
    <w:rsid w:val="00490130"/>
    <w:rsid w:val="00543E5C"/>
    <w:rsid w:val="00580E33"/>
    <w:rsid w:val="00612095"/>
    <w:rsid w:val="00660B43"/>
    <w:rsid w:val="00667FFA"/>
    <w:rsid w:val="00680846"/>
    <w:rsid w:val="006915B0"/>
    <w:rsid w:val="007456F3"/>
    <w:rsid w:val="007D22F8"/>
    <w:rsid w:val="007E5F5A"/>
    <w:rsid w:val="00826A63"/>
    <w:rsid w:val="008625DD"/>
    <w:rsid w:val="008B39D9"/>
    <w:rsid w:val="00945174"/>
    <w:rsid w:val="00993EB4"/>
    <w:rsid w:val="00996D52"/>
    <w:rsid w:val="009E1CCF"/>
    <w:rsid w:val="009F0759"/>
    <w:rsid w:val="00A01E6C"/>
    <w:rsid w:val="00B05B87"/>
    <w:rsid w:val="00B1788C"/>
    <w:rsid w:val="00CA6ACD"/>
    <w:rsid w:val="00D56AE1"/>
    <w:rsid w:val="00D71160"/>
    <w:rsid w:val="00DE7921"/>
    <w:rsid w:val="00E13E7B"/>
    <w:rsid w:val="00E51A3B"/>
    <w:rsid w:val="00E842ED"/>
    <w:rsid w:val="00F23C16"/>
    <w:rsid w:val="046F06CC"/>
    <w:rsid w:val="06DB0B08"/>
    <w:rsid w:val="088DBE51"/>
    <w:rsid w:val="0ADCED34"/>
    <w:rsid w:val="172D4A01"/>
    <w:rsid w:val="18C4C09E"/>
    <w:rsid w:val="1B9A7E8C"/>
    <w:rsid w:val="1DEC6755"/>
    <w:rsid w:val="2B590ECE"/>
    <w:rsid w:val="2BF97175"/>
    <w:rsid w:val="31F4CD52"/>
    <w:rsid w:val="3FB5ED9A"/>
    <w:rsid w:val="4343438A"/>
    <w:rsid w:val="4B0AD022"/>
    <w:rsid w:val="4CC6B5AE"/>
    <w:rsid w:val="534310C6"/>
    <w:rsid w:val="5E3B1D3A"/>
    <w:rsid w:val="5FAC299A"/>
    <w:rsid w:val="6BFA7211"/>
    <w:rsid w:val="7576EC1A"/>
    <w:rsid w:val="76636713"/>
    <w:rsid w:val="787D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4E4D32D"/>
  <w14:defaultImageDpi w14:val="300"/>
  <w15:chartTrackingRefBased/>
  <w15:docId w15:val="{33410D1A-4A69-4301-B2FE-ED2885AD7D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3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CD7668-3894-4AC4-8DA6-0EE1A452B5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9D95E7-6A60-4C7C-BA7A-5385E664118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4FDE1D9-2B9E-4143-8143-F997A7718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2024-07-29T19:12:00.0000000Z</dcterms:created>
  <dcterms:modified xsi:type="dcterms:W3CDTF">2026-08-04T19:36:34.1232183Z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16300.0000000000</vt:lpwstr>
  </property>
  <property fmtid="{D5CDD505-2E9C-101B-9397-08002B2CF9AE}" pid="4" name="display_urn:schemas-microsoft-com:office:office#Author">
    <vt:lpwstr>Liz Fekete Trubey</vt:lpwstr>
  </property>
</Properties>
</file>