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D83565" w:rsidR="009A42FC" w:rsidP="009A42FC" w:rsidRDefault="009A42FC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D83565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D83565" w:rsidR="009A42FC" w:rsidP="009A42FC" w:rsidRDefault="009A42FC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D83565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D83565" w:rsidR="009A42FC" w:rsidP="009A42FC" w:rsidRDefault="009A42FC" w14:paraId="53A9FD62" wp14:textId="4246D5D0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3FEA44B" w:rsidR="009A42FC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3FEA44B" w:rsidR="009A42FC">
        <w:rPr>
          <w:rFonts w:ascii="Calibri" w:hAnsi="Calibri" w:cs="Calibri"/>
          <w:b w:val="0"/>
          <w:bCs w:val="0"/>
          <w:sz w:val="22"/>
          <w:szCs w:val="22"/>
          <w:u w:val="single"/>
        </w:rPr>
        <w:t>Environmental Policy and Culture</w:t>
      </w:r>
      <w:r w:rsidRPr="03FEA44B" w:rsidR="009A42FC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3FEA44B" w:rsidR="0F1F47FE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3FEA44B" w:rsidR="009A42FC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3FEA44B" w:rsidR="7AB3ADD1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D83565" w:rsidR="009A42FC" w:rsidP="009A42FC" w:rsidRDefault="009A42FC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83565" w:rsidR="009A42FC" w:rsidP="009A42FC" w:rsidRDefault="009A42FC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83565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D83565" w:rsidR="009A42FC" w:rsidP="009A42FC" w:rsidRDefault="009A42FC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83565" w:rsidR="009A42FC" w:rsidP="009A42FC" w:rsidRDefault="009A42FC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 w:rsidRPr="00D83565">
        <w:rPr>
          <w:rFonts w:ascii="Calibri" w:hAnsi="Calibri" w:cs="Calibri"/>
          <w:sz w:val="22"/>
          <w:szCs w:val="22"/>
          <w:u w:val="single"/>
        </w:rPr>
        <w:t>7 courses total</w:t>
      </w:r>
    </w:p>
    <w:p xmlns:wp14="http://schemas.microsoft.com/office/word/2010/wordml" w:rsidRPr="00D83565" w:rsidR="009A42FC" w:rsidP="009A42FC" w:rsidRDefault="009A42FC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83565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D83565" w:rsidR="009A42FC" w:rsidP="009A42FC" w:rsidRDefault="009A42FC" w14:paraId="224F7E2C" wp14:textId="64C9598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3FEA44B" w:rsidR="009A42FC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3FEA44B" w:rsidR="009A42FC">
        <w:rPr>
          <w:rFonts w:ascii="Calibri" w:hAnsi="Calibri" w:cs="Calibri"/>
          <w:sz w:val="22"/>
          <w:szCs w:val="22"/>
        </w:rPr>
        <w:t>double-counted</w:t>
      </w:r>
      <w:r w:rsidRPr="03FEA44B" w:rsidR="009A42FC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D83565" w:rsidR="00F91D31" w:rsidP="00996D52" w:rsidRDefault="00F91D31" w14:paraId="3EEA5E5C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83565">
        <w:rPr>
          <w:rFonts w:ascii="Calibri" w:hAnsi="Calibri" w:cs="Calibri"/>
          <w:sz w:val="22"/>
          <w:szCs w:val="22"/>
        </w:rPr>
        <w:t>Students should see the Catalog or a program adviser for information about specific courses that satisfy the requirements below</w:t>
      </w:r>
      <w:r w:rsidRPr="00D83565" w:rsidR="00236105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D83565" w:rsidR="0003696C" w:rsidP="00996D52" w:rsidRDefault="0003696C" w14:paraId="4C4B52B8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83565">
        <w:rPr>
          <w:rFonts w:ascii="Calibri" w:hAnsi="Calibri" w:cs="Calibri"/>
          <w:sz w:val="22"/>
          <w:szCs w:val="22"/>
        </w:rPr>
        <w:t>At least 4 of the 7 courses must be at the 300 level</w:t>
      </w:r>
      <w:r w:rsidRPr="00D83565" w:rsidR="00236105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D83565" w:rsidR="0082583D" w:rsidP="00996D52" w:rsidRDefault="009A42FC" w14:paraId="2D87A4DA" wp14:textId="25F4B033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149197CC" w:rsidR="009A42FC">
        <w:rPr>
          <w:rFonts w:ascii="Calibri" w:hAnsi="Calibri" w:cs="Calibri"/>
          <w:sz w:val="22"/>
          <w:szCs w:val="22"/>
        </w:rPr>
        <w:t xml:space="preserve">Electives may </w:t>
      </w:r>
      <w:r w:rsidRPr="149197CC" w:rsidR="14DD3A92">
        <w:rPr>
          <w:rFonts w:ascii="Calibri" w:hAnsi="Calibri" w:cs="Calibri"/>
          <w:sz w:val="22"/>
          <w:szCs w:val="22"/>
        </w:rPr>
        <w:t xml:space="preserve">include an </w:t>
      </w:r>
      <w:r w:rsidRPr="149197CC" w:rsidR="14DD3A92">
        <w:rPr>
          <w:rFonts w:ascii="Calibri" w:hAnsi="Calibri" w:cs="Calibri"/>
          <w:sz w:val="22"/>
          <w:szCs w:val="22"/>
        </w:rPr>
        <w:t>additional</w:t>
      </w:r>
      <w:r w:rsidRPr="149197CC" w:rsidR="14DD3A92">
        <w:rPr>
          <w:rFonts w:ascii="Calibri" w:hAnsi="Calibri" w:cs="Calibri"/>
          <w:sz w:val="22"/>
          <w:szCs w:val="22"/>
        </w:rPr>
        <w:t xml:space="preserve"> Natural Science course, but no more than two of the courses for the minor may be from the natural sciences. Electives may include </w:t>
      </w:r>
      <w:r w:rsidRPr="149197CC" w:rsidR="14DD3A92">
        <w:rPr>
          <w:rFonts w:ascii="Calibri" w:hAnsi="Calibri" w:cs="Calibri"/>
          <w:sz w:val="22"/>
          <w:szCs w:val="22"/>
        </w:rPr>
        <w:t>additional</w:t>
      </w:r>
      <w:r w:rsidRPr="149197CC" w:rsidR="14DD3A92">
        <w:rPr>
          <w:rFonts w:ascii="Calibri" w:hAnsi="Calibri" w:cs="Calibri"/>
          <w:sz w:val="22"/>
          <w:szCs w:val="22"/>
        </w:rPr>
        <w:t xml:space="preserve"> Core Courses beyond the three required, and may include courses from the Elective list or Ethics list for the EPC major.</w:t>
      </w:r>
    </w:p>
    <w:p xmlns:wp14="http://schemas.microsoft.com/office/word/2010/wordml" w:rsidRPr="00D83565" w:rsidR="00236105" w:rsidP="00996D52" w:rsidRDefault="00236105" w14:paraId="7E8D6733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83565">
        <w:rPr>
          <w:rFonts w:ascii="Calibri" w:hAnsi="Calibri" w:cs="Calibri"/>
          <w:sz w:val="22"/>
          <w:szCs w:val="22"/>
        </w:rPr>
        <w:t>Only</w:t>
      </w:r>
      <w:r w:rsidRPr="00D83565" w:rsidR="007D7F50">
        <w:rPr>
          <w:rFonts w:ascii="Calibri" w:hAnsi="Calibri" w:cs="Calibri"/>
          <w:sz w:val="22"/>
          <w:szCs w:val="22"/>
        </w:rPr>
        <w:t xml:space="preserve"> 1 quarter of 399 may count</w:t>
      </w:r>
      <w:r w:rsidRPr="00D83565">
        <w:rPr>
          <w:rFonts w:ascii="Calibri" w:hAnsi="Calibri" w:cs="Calibri"/>
          <w:sz w:val="22"/>
          <w:szCs w:val="22"/>
        </w:rPr>
        <w:t xml:space="preserve"> toward the minor.</w:t>
      </w:r>
    </w:p>
    <w:p xmlns:wp14="http://schemas.microsoft.com/office/word/2010/wordml" w:rsidRPr="00D83565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508"/>
        <w:gridCol w:w="4350"/>
        <w:gridCol w:w="1530"/>
      </w:tblGrid>
      <w:tr xmlns:wp14="http://schemas.microsoft.com/office/word/2010/wordml" w:rsidRPr="00D83565" w:rsidR="00996D52" w:rsidTr="00A413EE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508" w:type="dxa"/>
          </w:tcPr>
          <w:p w:rsidRPr="00D83565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</w:tcPr>
          <w:p w:rsidRPr="00D83565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</w:tcPr>
          <w:p w:rsidRPr="00D83565" w:rsidR="00996D52" w:rsidP="00154B42" w:rsidRDefault="00A413EE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D83565" w:rsidR="009A42FC" w:rsidTr="009A42FC" w14:paraId="76EF5028" wp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2508" w:type="dxa"/>
            <w:vMerge w:val="restart"/>
          </w:tcPr>
          <w:p w:rsidRPr="00D83565" w:rsidR="009A42FC" w:rsidP="00B2053D" w:rsidRDefault="009A42FC" w14:paraId="78F74F7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>3 core courses</w:t>
            </w:r>
          </w:p>
        </w:tc>
        <w:tc>
          <w:tcPr>
            <w:tcW w:w="4350" w:type="dxa"/>
            <w:tcBorders>
              <w:bottom w:val="single" w:color="auto" w:sz="4" w:space="0"/>
            </w:tcBorders>
          </w:tcPr>
          <w:p w:rsidRPr="00D83565" w:rsidR="009A42FC" w:rsidP="00154B42" w:rsidRDefault="009A42FC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530" w:type="dxa"/>
          </w:tcPr>
          <w:p w:rsidRPr="00D83565" w:rsidR="009A42FC" w:rsidP="00154B42" w:rsidRDefault="009A42FC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83565" w:rsidR="009A42FC" w:rsidTr="00D83565" w14:paraId="39CDDD6A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08" w:type="dxa"/>
            <w:vMerge/>
          </w:tcPr>
          <w:p w:rsidRPr="00D83565" w:rsidR="009A42FC" w:rsidP="00154B42" w:rsidRDefault="009A42FC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Borders>
              <w:top w:val="single" w:color="auto" w:sz="4" w:space="0"/>
            </w:tcBorders>
          </w:tcPr>
          <w:p w:rsidRPr="00D83565" w:rsidR="009A42FC" w:rsidP="00154B42" w:rsidRDefault="009A42FC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530" w:type="dxa"/>
          </w:tcPr>
          <w:p w:rsidRPr="00D83565" w:rsidR="009A42FC" w:rsidP="00154B42" w:rsidRDefault="009A42FC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83565" w:rsidR="009A42FC" w:rsidTr="00D83565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508" w:type="dxa"/>
            <w:vMerge/>
            <w:tcBorders>
              <w:bottom w:val="single" w:color="auto" w:sz="4" w:space="0"/>
            </w:tcBorders>
          </w:tcPr>
          <w:p w:rsidRPr="00D83565" w:rsidR="009A42FC" w:rsidP="00154B42" w:rsidRDefault="009A42FC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</w:tcPr>
          <w:p w:rsidRPr="00D83565" w:rsidR="009A42FC" w:rsidP="00154B42" w:rsidRDefault="009A42FC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530" w:type="dxa"/>
          </w:tcPr>
          <w:p w:rsidRPr="00D83565" w:rsidR="009A42FC" w:rsidP="00154B42" w:rsidRDefault="009A42FC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83565" w:rsidR="00F91D31" w:rsidTr="009A42FC" w14:paraId="2BBF7D1B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508" w:type="dxa"/>
            <w:tcBorders>
              <w:top w:val="single" w:color="auto" w:sz="4" w:space="0"/>
              <w:bottom w:val="single" w:color="auto" w:sz="4" w:space="0"/>
            </w:tcBorders>
          </w:tcPr>
          <w:p w:rsidRPr="00D83565" w:rsidR="00F91D31" w:rsidP="00154B42" w:rsidRDefault="009A42FC" w14:paraId="2C63F62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 xml:space="preserve">1 approved natural sciences course </w:t>
            </w:r>
          </w:p>
        </w:tc>
        <w:tc>
          <w:tcPr>
            <w:tcW w:w="4350" w:type="dxa"/>
          </w:tcPr>
          <w:p w:rsidRPr="00D83565" w:rsidR="00F91D31" w:rsidP="00154B42" w:rsidRDefault="00F91D31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530" w:type="dxa"/>
          </w:tcPr>
          <w:p w:rsidRPr="00D83565" w:rsidR="00F91D31" w:rsidP="00154B42" w:rsidRDefault="00F91D31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83565" w:rsidR="00F91D31" w:rsidTr="009A42FC" w14:paraId="1D67524E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508" w:type="dxa"/>
            <w:vMerge w:val="restart"/>
            <w:tcBorders>
              <w:top w:val="single" w:color="auto" w:sz="4" w:space="0"/>
            </w:tcBorders>
          </w:tcPr>
          <w:p w:rsidRPr="00D83565" w:rsidR="00F91D31" w:rsidP="00154B42" w:rsidRDefault="009A42FC" w14:paraId="0EAFFF7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>3 elective courses</w:t>
            </w:r>
          </w:p>
        </w:tc>
        <w:tc>
          <w:tcPr>
            <w:tcW w:w="4350" w:type="dxa"/>
          </w:tcPr>
          <w:p w:rsidRPr="00D83565" w:rsidR="00F91D31" w:rsidP="00154B42" w:rsidRDefault="00F91D31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</w:tcPr>
          <w:p w:rsidRPr="00D83565" w:rsidR="00F91D31" w:rsidP="00154B42" w:rsidRDefault="00F91D31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83565" w:rsidR="00F91D31" w:rsidTr="00A413EE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08" w:type="dxa"/>
            <w:vMerge/>
          </w:tcPr>
          <w:p w:rsidRPr="00D83565" w:rsidR="00F91D31" w:rsidP="00154B42" w:rsidRDefault="00F91D31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Borders>
              <w:bottom w:val="single" w:color="auto" w:sz="4" w:space="0"/>
            </w:tcBorders>
          </w:tcPr>
          <w:p w:rsidRPr="00D83565" w:rsidR="00F91D31" w:rsidP="00154B42" w:rsidRDefault="00F91D31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530" w:type="dxa"/>
            <w:tcBorders>
              <w:bottom w:val="single" w:color="auto" w:sz="4" w:space="0"/>
            </w:tcBorders>
          </w:tcPr>
          <w:p w:rsidRPr="00D83565" w:rsidR="00F91D31" w:rsidP="00154B42" w:rsidRDefault="00F91D31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83565" w:rsidR="00F91D31" w:rsidTr="00A413EE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508" w:type="dxa"/>
            <w:vMerge/>
          </w:tcPr>
          <w:p w:rsidRPr="00D83565" w:rsidR="00F91D31" w:rsidP="00154B42" w:rsidRDefault="00F91D31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50" w:type="dxa"/>
            <w:tcBorders>
              <w:top w:val="single" w:color="auto" w:sz="4" w:space="0"/>
              <w:bottom w:val="single" w:color="auto" w:sz="4" w:space="0"/>
            </w:tcBorders>
          </w:tcPr>
          <w:p w:rsidRPr="00D83565" w:rsidR="00F91D31" w:rsidP="00154B42" w:rsidRDefault="00F91D31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83565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</w:tcPr>
          <w:p w:rsidRPr="00D83565" w:rsidR="00F91D31" w:rsidP="00154B42" w:rsidRDefault="00F91D31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D83565" w:rsidR="00B54E9C" w:rsidP="00B54E9C" w:rsidRDefault="00B54E9C" w14:paraId="45FB0818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D83565" w:rsidR="00996D52" w:rsidP="00996D52" w:rsidRDefault="00996D52" w14:paraId="049F31C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83565" w:rsidR="000862D7" w:rsidRDefault="000862D7" w14:paraId="53128261" wp14:textId="77777777">
      <w:pPr>
        <w:rPr>
          <w:rFonts w:ascii="Calibri" w:hAnsi="Calibri" w:cs="Calibri"/>
          <w:sz w:val="22"/>
          <w:szCs w:val="22"/>
        </w:rPr>
      </w:pPr>
    </w:p>
    <w:sectPr w:rsidRPr="00D83565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83565" w:rsidRDefault="00D83565" w14:paraId="4DDBEF00" wp14:textId="77777777">
      <w:r>
        <w:separator/>
      </w:r>
    </w:p>
  </w:endnote>
  <w:endnote w:type="continuationSeparator" w:id="0">
    <w:p xmlns:wp14="http://schemas.microsoft.com/office/word/2010/wordml" w:rsidR="00D83565" w:rsidRDefault="00D83565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E0B03" w:rsidRDefault="006E0B03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6E0B03" w:rsidRDefault="006E0B03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83565" w:rsidRDefault="00D83565" w14:paraId="62486C05" wp14:textId="77777777">
      <w:r>
        <w:separator/>
      </w:r>
    </w:p>
  </w:footnote>
  <w:footnote w:type="continuationSeparator" w:id="0">
    <w:p xmlns:wp14="http://schemas.microsoft.com/office/word/2010/wordml" w:rsidR="00D83565" w:rsidRDefault="00D83565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25713182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3696C"/>
    <w:rsid w:val="000657CD"/>
    <w:rsid w:val="000862D7"/>
    <w:rsid w:val="00086668"/>
    <w:rsid w:val="000C5522"/>
    <w:rsid w:val="001354D1"/>
    <w:rsid w:val="00154B42"/>
    <w:rsid w:val="001A3CC4"/>
    <w:rsid w:val="001B643D"/>
    <w:rsid w:val="00236105"/>
    <w:rsid w:val="00267DFB"/>
    <w:rsid w:val="002E1D84"/>
    <w:rsid w:val="003033D4"/>
    <w:rsid w:val="003235C4"/>
    <w:rsid w:val="003862BE"/>
    <w:rsid w:val="003F0AE6"/>
    <w:rsid w:val="0045277D"/>
    <w:rsid w:val="00453778"/>
    <w:rsid w:val="00490130"/>
    <w:rsid w:val="004F4266"/>
    <w:rsid w:val="005413F5"/>
    <w:rsid w:val="005E3FF1"/>
    <w:rsid w:val="005E6128"/>
    <w:rsid w:val="00602DBB"/>
    <w:rsid w:val="00676F5A"/>
    <w:rsid w:val="0067774F"/>
    <w:rsid w:val="006E0B03"/>
    <w:rsid w:val="00764E71"/>
    <w:rsid w:val="007D7F50"/>
    <w:rsid w:val="0082583D"/>
    <w:rsid w:val="00844E75"/>
    <w:rsid w:val="00872EDC"/>
    <w:rsid w:val="00923AD0"/>
    <w:rsid w:val="00983509"/>
    <w:rsid w:val="00996D52"/>
    <w:rsid w:val="009A42FC"/>
    <w:rsid w:val="009E1CCF"/>
    <w:rsid w:val="00A413EE"/>
    <w:rsid w:val="00A72AE6"/>
    <w:rsid w:val="00A8653D"/>
    <w:rsid w:val="00B07E24"/>
    <w:rsid w:val="00B2053D"/>
    <w:rsid w:val="00B4454B"/>
    <w:rsid w:val="00B54E9C"/>
    <w:rsid w:val="00B82C3E"/>
    <w:rsid w:val="00BC2F89"/>
    <w:rsid w:val="00BD314F"/>
    <w:rsid w:val="00C148E5"/>
    <w:rsid w:val="00CD1D03"/>
    <w:rsid w:val="00D4297D"/>
    <w:rsid w:val="00D51211"/>
    <w:rsid w:val="00D52A60"/>
    <w:rsid w:val="00D83565"/>
    <w:rsid w:val="00D95673"/>
    <w:rsid w:val="00D95D19"/>
    <w:rsid w:val="00E30310"/>
    <w:rsid w:val="00E5027B"/>
    <w:rsid w:val="00E6363D"/>
    <w:rsid w:val="00E842ED"/>
    <w:rsid w:val="00EB0375"/>
    <w:rsid w:val="00EB10FB"/>
    <w:rsid w:val="00F91D31"/>
    <w:rsid w:val="03FEA44B"/>
    <w:rsid w:val="0D7D3EB2"/>
    <w:rsid w:val="0F1F47FE"/>
    <w:rsid w:val="1128A75C"/>
    <w:rsid w:val="149197CC"/>
    <w:rsid w:val="14DD3A92"/>
    <w:rsid w:val="1F5DF9AC"/>
    <w:rsid w:val="2E6F79AB"/>
    <w:rsid w:val="3276C986"/>
    <w:rsid w:val="3FB3EE8F"/>
    <w:rsid w:val="7AB3A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6969B56"/>
  <w14:defaultImageDpi w14:val="300"/>
  <w15:chartTrackingRefBased/>
  <w15:docId w15:val="{0B4DA099-03AC-4EEC-A913-AD5645CBB1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452EF14-BCDE-4CBE-9DD3-37442B684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B677AA-8A10-4A9C-B260-8AEE99D72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44293-8C39-4A7C-93AE-E53BA98E0B6E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2024-07-23T21:13:00.0000000Z</dcterms:created>
  <dcterms:modified xsi:type="dcterms:W3CDTF">2026-08-04T15:56:12.0099386Z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13400.0000000000</vt:lpwstr>
  </property>
  <property fmtid="{D5CDD505-2E9C-101B-9397-08002B2CF9AE}" pid="4" name="display_urn:schemas-microsoft-com:office:office#Author">
    <vt:lpwstr>Liz Fekete Trubey</vt:lpwstr>
  </property>
</Properties>
</file>