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6001E9" w:rsidR="00FC5B91" w:rsidP="00FC5B91" w:rsidRDefault="00FC5B91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6001E9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6001E9" w:rsidR="00FC5B91" w:rsidP="00FC5B91" w:rsidRDefault="00FC5B91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6001E9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6001E9" w:rsidR="00FC5B91" w:rsidP="00FC5B91" w:rsidRDefault="00FC5B91" w14:paraId="75C05E6E" wp14:textId="66577DB0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1227C438" w:rsidR="00FC5B91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1227C438" w:rsidR="00FC5B91">
        <w:rPr>
          <w:rFonts w:ascii="Calibri" w:hAnsi="Calibri" w:cs="Calibri"/>
          <w:b w:val="0"/>
          <w:bCs w:val="0"/>
          <w:sz w:val="22"/>
          <w:szCs w:val="22"/>
          <w:u w:val="single"/>
        </w:rPr>
        <w:t>English and American Literature</w:t>
      </w:r>
      <w:r w:rsidRPr="1227C438" w:rsidR="00FC5B91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1227C438" w:rsidR="7423ECC5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1227C438" w:rsidR="00FC5B91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1227C438" w:rsidR="6FF8BE9C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6001E9" w:rsidR="00FC5B91" w:rsidP="00FC5B91" w:rsidRDefault="00FC5B91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6001E9" w:rsidR="00FC5B91" w:rsidP="00FC5B91" w:rsidRDefault="00FC5B91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6001E9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6001E9" w:rsidR="00FC5B91" w:rsidP="00FC5B91" w:rsidRDefault="00FC5B91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6001E9" w:rsidR="00FC5B91" w:rsidP="00FC5B91" w:rsidRDefault="00FC5B91" w14:paraId="14473320" wp14:textId="77777777">
      <w:pPr>
        <w:rPr>
          <w:rFonts w:ascii="Calibri" w:hAnsi="Calibri" w:cs="Calibri"/>
          <w:sz w:val="22"/>
          <w:szCs w:val="22"/>
          <w:u w:val="single"/>
        </w:rPr>
      </w:pPr>
      <w:r w:rsidRPr="006001E9">
        <w:rPr>
          <w:rFonts w:ascii="Calibri" w:hAnsi="Calibri" w:cs="Calibri"/>
          <w:sz w:val="22"/>
          <w:szCs w:val="22"/>
          <w:u w:val="single"/>
        </w:rPr>
        <w:t>7 courses total</w:t>
      </w:r>
    </w:p>
    <w:p xmlns:wp14="http://schemas.microsoft.com/office/word/2010/wordml" w:rsidRPr="006001E9" w:rsidR="00FC5B91" w:rsidP="00FC5B91" w:rsidRDefault="00FC5B91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6001E9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6001E9" w:rsidR="00FC5B91" w:rsidP="00FC5B91" w:rsidRDefault="00FC5B91" w14:paraId="224F7E2C" wp14:textId="4A17B142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1227C438" w:rsidR="00FC5B91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1227C438" w:rsidR="00FC5B91">
        <w:rPr>
          <w:rFonts w:ascii="Calibri" w:hAnsi="Calibri" w:cs="Calibri"/>
          <w:sz w:val="22"/>
          <w:szCs w:val="22"/>
        </w:rPr>
        <w:t>double-counted</w:t>
      </w:r>
      <w:r w:rsidRPr="1227C438" w:rsidR="00FC5B91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6001E9" w:rsidR="00FB7EAE" w:rsidP="00996D52" w:rsidRDefault="00FB7EAE" w14:paraId="622C2150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6001E9">
        <w:rPr>
          <w:rFonts w:ascii="Calibri" w:hAnsi="Calibri" w:cs="Calibri"/>
          <w:sz w:val="22"/>
          <w:szCs w:val="22"/>
        </w:rPr>
        <w:t xml:space="preserve">1 of the additional courses may be in </w:t>
      </w:r>
      <w:r w:rsidRPr="006001E9" w:rsidR="00F80983">
        <w:rPr>
          <w:rFonts w:ascii="Calibri" w:hAnsi="Calibri" w:cs="Calibri"/>
          <w:sz w:val="22"/>
          <w:szCs w:val="22"/>
        </w:rPr>
        <w:t>another department or program</w:t>
      </w:r>
      <w:r w:rsidRPr="006001E9">
        <w:rPr>
          <w:rFonts w:ascii="Calibri" w:hAnsi="Calibri" w:cs="Calibri"/>
          <w:sz w:val="22"/>
          <w:szCs w:val="22"/>
        </w:rPr>
        <w:t>; must be 300-level</w:t>
      </w:r>
    </w:p>
    <w:p xmlns:wp14="http://schemas.microsoft.com/office/word/2010/wordml" w:rsidRPr="006001E9" w:rsidR="00B54E9C" w:rsidP="00B54E9C" w:rsidRDefault="00B54E9C" w14:paraId="5DAB6C7B" wp14:textId="77777777">
      <w:pPr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088"/>
        <w:gridCol w:w="4680"/>
        <w:gridCol w:w="1620"/>
      </w:tblGrid>
      <w:tr xmlns:wp14="http://schemas.microsoft.com/office/word/2010/wordml" w:rsidRPr="006001E9" w:rsidR="00996D52" w:rsidTr="00F80983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088" w:type="dxa"/>
          </w:tcPr>
          <w:p w:rsidRPr="006001E9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</w:tcPr>
          <w:p w:rsidRPr="006001E9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001E9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20" w:type="dxa"/>
          </w:tcPr>
          <w:p w:rsidRPr="006001E9" w:rsidR="00996D52" w:rsidP="00154B42" w:rsidRDefault="009A4825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001E9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6001E9" w:rsidR="00EB10FB" w:rsidTr="00F80983" w14:paraId="1A70DD38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88" w:type="dxa"/>
            <w:vMerge w:val="restart"/>
          </w:tcPr>
          <w:p w:rsidRPr="006001E9" w:rsidR="00EB10FB" w:rsidP="00154B42" w:rsidRDefault="00D8301B" w14:paraId="7121171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001E9">
              <w:rPr>
                <w:rFonts w:ascii="Calibri" w:hAnsi="Calibri" w:cs="Calibri"/>
                <w:sz w:val="22"/>
                <w:szCs w:val="22"/>
              </w:rPr>
              <w:t xml:space="preserve">2 </w:t>
            </w:r>
            <w:r w:rsidR="008B20E4">
              <w:rPr>
                <w:rFonts w:ascii="Calibri" w:hAnsi="Calibri" w:cs="Calibri"/>
                <w:sz w:val="22"/>
                <w:szCs w:val="22"/>
              </w:rPr>
              <w:t xml:space="preserve">200-level </w:t>
            </w:r>
            <w:r w:rsidRPr="006001E9" w:rsidR="00F80983">
              <w:rPr>
                <w:rFonts w:ascii="Calibri" w:hAnsi="Calibri" w:cs="Calibri"/>
                <w:sz w:val="22"/>
                <w:szCs w:val="22"/>
              </w:rPr>
              <w:t>historical breadth courses</w:t>
            </w:r>
          </w:p>
          <w:p w:rsidRPr="006001E9" w:rsidR="00EB10FB" w:rsidP="00154B42" w:rsidRDefault="00EB10FB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Borders>
              <w:bottom w:val="single" w:color="auto" w:sz="4" w:space="0"/>
            </w:tcBorders>
          </w:tcPr>
          <w:p w:rsidRPr="006001E9" w:rsidR="00EB10FB" w:rsidP="00D8301B" w:rsidRDefault="00D8301B" w14:paraId="535B541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001E9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Pr="006001E9" w:rsidR="00F80983">
              <w:rPr>
                <w:rFonts w:ascii="Calibri" w:hAnsi="Calibri" w:cs="Calibri"/>
                <w:sz w:val="22"/>
                <w:szCs w:val="22"/>
              </w:rPr>
              <w:t>1 emphasizing works written pre-1830</w:t>
            </w:r>
          </w:p>
        </w:tc>
        <w:tc>
          <w:tcPr>
            <w:tcW w:w="1620" w:type="dxa"/>
          </w:tcPr>
          <w:p w:rsidRPr="006001E9" w:rsidR="00EB10FB" w:rsidP="00154B42" w:rsidRDefault="00EB10FB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001E9" w:rsidR="00EB10FB" w:rsidTr="00F80983" w14:paraId="5D8DF0F0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088" w:type="dxa"/>
            <w:vMerge/>
            <w:tcBorders>
              <w:bottom w:val="single" w:color="auto" w:sz="4" w:space="0"/>
            </w:tcBorders>
          </w:tcPr>
          <w:p w:rsidRPr="006001E9" w:rsidR="00EB10FB" w:rsidP="00154B42" w:rsidRDefault="00EB10FB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color="auto" w:sz="4" w:space="0"/>
            </w:tcBorders>
          </w:tcPr>
          <w:p w:rsidRPr="006001E9" w:rsidR="00EB10FB" w:rsidP="00154B42" w:rsidRDefault="00840FEE" w14:paraId="0BE1B8E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001E9"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Pr="006001E9" w:rsidR="00F80983">
              <w:rPr>
                <w:rFonts w:ascii="Calibri" w:hAnsi="Calibri" w:cs="Calibri"/>
                <w:sz w:val="22"/>
                <w:szCs w:val="22"/>
              </w:rPr>
              <w:t>1 emphasizing works written post-1830</w:t>
            </w:r>
          </w:p>
        </w:tc>
        <w:tc>
          <w:tcPr>
            <w:tcW w:w="1620" w:type="dxa"/>
          </w:tcPr>
          <w:p w:rsidRPr="006001E9" w:rsidR="00EB10FB" w:rsidP="00154B42" w:rsidRDefault="00EB10FB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001E9" w:rsidR="00D52A60" w:rsidTr="00F80983" w14:paraId="58606877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088" w:type="dxa"/>
            <w:tcBorders>
              <w:top w:val="single" w:color="auto" w:sz="4" w:space="0"/>
              <w:bottom w:val="single" w:color="auto" w:sz="4" w:space="0"/>
            </w:tcBorders>
          </w:tcPr>
          <w:p w:rsidRPr="006001E9" w:rsidR="00D52A60" w:rsidP="00154B42" w:rsidRDefault="00D8301B" w14:paraId="062E4E4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001E9">
              <w:rPr>
                <w:rFonts w:ascii="Calibri" w:hAnsi="Calibri" w:cs="Calibri"/>
                <w:sz w:val="22"/>
                <w:szCs w:val="22"/>
              </w:rPr>
              <w:t>1 required seminar</w:t>
            </w:r>
          </w:p>
        </w:tc>
        <w:tc>
          <w:tcPr>
            <w:tcW w:w="4680" w:type="dxa"/>
          </w:tcPr>
          <w:p w:rsidRPr="006001E9" w:rsidR="00D52A60" w:rsidP="00154B42" w:rsidRDefault="00D52A60" w14:paraId="71AA879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001E9">
              <w:rPr>
                <w:rFonts w:ascii="Calibri" w:hAnsi="Calibri" w:cs="Calibri"/>
                <w:sz w:val="22"/>
                <w:szCs w:val="22"/>
              </w:rPr>
              <w:t xml:space="preserve">3. </w:t>
            </w:r>
            <w:r w:rsidRPr="006001E9" w:rsidR="00A8653D">
              <w:rPr>
                <w:rFonts w:ascii="Calibri" w:hAnsi="Calibri" w:cs="Calibri"/>
                <w:sz w:val="22"/>
                <w:szCs w:val="22"/>
              </w:rPr>
              <w:t>ENGL</w:t>
            </w:r>
            <w:r w:rsidRPr="006001E9" w:rsidR="00EB10FB">
              <w:rPr>
                <w:rFonts w:ascii="Calibri" w:hAnsi="Calibri" w:cs="Calibri"/>
                <w:sz w:val="22"/>
                <w:szCs w:val="22"/>
              </w:rPr>
              <w:t>ISH</w:t>
            </w:r>
            <w:r w:rsidRPr="006001E9" w:rsidR="00FB7EAE">
              <w:rPr>
                <w:rFonts w:ascii="Calibri" w:hAnsi="Calibri" w:cs="Calibri"/>
                <w:sz w:val="22"/>
                <w:szCs w:val="22"/>
              </w:rPr>
              <w:t xml:space="preserve"> 300</w:t>
            </w:r>
            <w:r w:rsidRPr="006001E9" w:rsidR="00A8653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</w:tcPr>
          <w:p w:rsidRPr="006001E9" w:rsidR="00D52A60" w:rsidP="00154B42" w:rsidRDefault="00D52A60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001E9" w:rsidR="003033D4" w:rsidTr="00F80983" w14:paraId="4A6C8BCF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088" w:type="dxa"/>
            <w:vMerge w:val="restart"/>
            <w:tcBorders>
              <w:top w:val="single" w:color="auto" w:sz="4" w:space="0"/>
            </w:tcBorders>
          </w:tcPr>
          <w:p w:rsidRPr="006001E9" w:rsidR="003033D4" w:rsidP="00154B42" w:rsidRDefault="006E7751" w14:paraId="06C08B0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001E9">
              <w:rPr>
                <w:rFonts w:ascii="Calibri" w:hAnsi="Calibri" w:cs="Calibri"/>
                <w:sz w:val="22"/>
                <w:szCs w:val="22"/>
              </w:rPr>
              <w:t xml:space="preserve">4 </w:t>
            </w:r>
            <w:r w:rsidRPr="006001E9" w:rsidR="00FB7EAE">
              <w:rPr>
                <w:rFonts w:ascii="Calibri" w:hAnsi="Calibri" w:cs="Calibri"/>
                <w:sz w:val="22"/>
                <w:szCs w:val="22"/>
              </w:rPr>
              <w:t>additional</w:t>
            </w:r>
            <w:r w:rsidRPr="006001E9">
              <w:rPr>
                <w:rFonts w:ascii="Calibri" w:hAnsi="Calibri" w:cs="Calibri"/>
                <w:sz w:val="22"/>
                <w:szCs w:val="22"/>
              </w:rPr>
              <w:t xml:space="preserve"> courses, </w:t>
            </w:r>
            <w:r w:rsidRPr="006001E9" w:rsidR="00FB7EAE">
              <w:rPr>
                <w:rFonts w:ascii="Calibri" w:hAnsi="Calibri" w:cs="Calibri"/>
                <w:sz w:val="22"/>
                <w:szCs w:val="22"/>
              </w:rPr>
              <w:t xml:space="preserve">at least 3 300-levels; </w:t>
            </w:r>
            <w:r w:rsidRPr="006001E9">
              <w:rPr>
                <w:rFonts w:ascii="Calibri" w:hAnsi="Calibri" w:cs="Calibri"/>
                <w:sz w:val="22"/>
                <w:szCs w:val="22"/>
              </w:rPr>
              <w:t>2 pre-1830 and 2 post-1830</w:t>
            </w:r>
          </w:p>
          <w:p w:rsidRPr="006001E9" w:rsidR="003033D4" w:rsidP="00154B42" w:rsidRDefault="003033D4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</w:tcPr>
          <w:p w:rsidRPr="006001E9" w:rsidR="003033D4" w:rsidP="00154B42" w:rsidRDefault="003033D4" w14:paraId="40AC15E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001E9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620" w:type="dxa"/>
          </w:tcPr>
          <w:p w:rsidRPr="006001E9" w:rsidR="003033D4" w:rsidP="00154B42" w:rsidRDefault="003033D4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001E9" w:rsidR="003033D4" w:rsidTr="00F80983" w14:paraId="561D307B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088" w:type="dxa"/>
            <w:vMerge/>
          </w:tcPr>
          <w:p w:rsidRPr="006001E9" w:rsidR="003033D4" w:rsidP="00154B42" w:rsidRDefault="003033D4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</w:tcPr>
          <w:p w:rsidRPr="006001E9" w:rsidR="003033D4" w:rsidP="00154B42" w:rsidRDefault="003033D4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001E9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620" w:type="dxa"/>
          </w:tcPr>
          <w:p w:rsidRPr="006001E9" w:rsidR="003033D4" w:rsidP="00154B42" w:rsidRDefault="003033D4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001E9" w:rsidR="003033D4" w:rsidTr="00F80983" w14:paraId="4BC6DBBF" wp14:textId="77777777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088" w:type="dxa"/>
            <w:vMerge/>
          </w:tcPr>
          <w:p w:rsidRPr="006001E9" w:rsidR="003033D4" w:rsidP="00154B42" w:rsidRDefault="003033D4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Borders>
              <w:bottom w:val="single" w:color="auto" w:sz="4" w:space="0"/>
            </w:tcBorders>
          </w:tcPr>
          <w:p w:rsidRPr="006001E9" w:rsidR="003033D4" w:rsidP="00154B42" w:rsidRDefault="003033D4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6001E9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Pr="006001E9" w:rsidR="003033D4" w:rsidP="00154B42" w:rsidRDefault="003033D4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001E9" w:rsidR="003033D4" w:rsidTr="00F80983" w14:paraId="45CB103B" wp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088" w:type="dxa"/>
            <w:vMerge/>
          </w:tcPr>
          <w:p w:rsidRPr="006001E9" w:rsidR="003033D4" w:rsidP="00154B42" w:rsidRDefault="003033D4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color="auto" w:sz="4" w:space="0"/>
              <w:bottom w:val="single" w:color="auto" w:sz="4" w:space="0"/>
            </w:tcBorders>
          </w:tcPr>
          <w:p w:rsidRPr="006001E9" w:rsidR="003033D4" w:rsidP="00154B42" w:rsidRDefault="003033D4" w14:paraId="669988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6001E9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620" w:type="dxa"/>
            <w:tcBorders>
              <w:top w:val="single" w:color="auto" w:sz="4" w:space="0"/>
              <w:bottom w:val="single" w:color="auto" w:sz="4" w:space="0"/>
            </w:tcBorders>
          </w:tcPr>
          <w:p w:rsidRPr="006001E9" w:rsidR="003033D4" w:rsidP="00154B42" w:rsidRDefault="003033D4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6001E9" w:rsidR="00996D52" w:rsidP="00996D52" w:rsidRDefault="00996D52" w14:paraId="53128261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6001E9" w:rsidR="000862D7" w:rsidRDefault="000862D7" w14:paraId="62486C05" wp14:textId="77777777">
      <w:pPr>
        <w:rPr>
          <w:rFonts w:ascii="Calibri" w:hAnsi="Calibri" w:cs="Calibri"/>
          <w:sz w:val="22"/>
          <w:szCs w:val="22"/>
        </w:rPr>
      </w:pPr>
    </w:p>
    <w:sectPr w:rsidRPr="006001E9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780FDB" w:rsidRDefault="00780FDB" w14:paraId="3461D779" wp14:textId="77777777">
      <w:r>
        <w:separator/>
      </w:r>
    </w:p>
  </w:endnote>
  <w:endnote w:type="continuationSeparator" w:id="0">
    <w:p xmlns:wp14="http://schemas.microsoft.com/office/word/2010/wordml" w:rsidR="00780FDB" w:rsidRDefault="00780FDB" w14:paraId="3CF2D8B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D52A60" w:rsidRDefault="00D52A60" w14:paraId="1299C43A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D52A60" w:rsidRDefault="00D52A60" w14:paraId="4DDBEF00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780FDB" w:rsidRDefault="00780FDB" w14:paraId="4101652C" wp14:textId="77777777">
      <w:r>
        <w:separator/>
      </w:r>
    </w:p>
  </w:footnote>
  <w:footnote w:type="continuationSeparator" w:id="0">
    <w:p xmlns:wp14="http://schemas.microsoft.com/office/word/2010/wordml" w:rsidR="00780FDB" w:rsidRDefault="00780FDB" w14:paraId="4B99056E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D715D25"/>
    <w:multiLevelType w:val="hybridMultilevel"/>
    <w:tmpl w:val="EBC69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810035">
    <w:abstractNumId w:val="0"/>
  </w:num>
  <w:num w:numId="2" w16cid:durableId="524827056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862D7"/>
    <w:rsid w:val="00086668"/>
    <w:rsid w:val="000C5522"/>
    <w:rsid w:val="0012471D"/>
    <w:rsid w:val="00154B42"/>
    <w:rsid w:val="001A3CC4"/>
    <w:rsid w:val="001A6666"/>
    <w:rsid w:val="001E3979"/>
    <w:rsid w:val="003033D4"/>
    <w:rsid w:val="00336D82"/>
    <w:rsid w:val="00386525"/>
    <w:rsid w:val="003868F3"/>
    <w:rsid w:val="00490130"/>
    <w:rsid w:val="004C7627"/>
    <w:rsid w:val="004F4266"/>
    <w:rsid w:val="005E3FF1"/>
    <w:rsid w:val="005E6128"/>
    <w:rsid w:val="006001E9"/>
    <w:rsid w:val="006E7751"/>
    <w:rsid w:val="00702A76"/>
    <w:rsid w:val="00764E71"/>
    <w:rsid w:val="00780FDB"/>
    <w:rsid w:val="00840FEE"/>
    <w:rsid w:val="008B20E4"/>
    <w:rsid w:val="009264A1"/>
    <w:rsid w:val="00966E29"/>
    <w:rsid w:val="00983509"/>
    <w:rsid w:val="00996D52"/>
    <w:rsid w:val="009A4825"/>
    <w:rsid w:val="009E1CCF"/>
    <w:rsid w:val="00A015AE"/>
    <w:rsid w:val="00A8653D"/>
    <w:rsid w:val="00AA7E09"/>
    <w:rsid w:val="00B33C45"/>
    <w:rsid w:val="00B54E9C"/>
    <w:rsid w:val="00B66A53"/>
    <w:rsid w:val="00BD3A69"/>
    <w:rsid w:val="00C148E5"/>
    <w:rsid w:val="00C40759"/>
    <w:rsid w:val="00D51211"/>
    <w:rsid w:val="00D52A60"/>
    <w:rsid w:val="00D8301B"/>
    <w:rsid w:val="00D850B5"/>
    <w:rsid w:val="00D94EEB"/>
    <w:rsid w:val="00DB50D5"/>
    <w:rsid w:val="00E019C1"/>
    <w:rsid w:val="00E14FF1"/>
    <w:rsid w:val="00E26DB8"/>
    <w:rsid w:val="00E842ED"/>
    <w:rsid w:val="00EB0375"/>
    <w:rsid w:val="00EB10FB"/>
    <w:rsid w:val="00F80983"/>
    <w:rsid w:val="00FA68F0"/>
    <w:rsid w:val="00FB7EAE"/>
    <w:rsid w:val="00FC5B91"/>
    <w:rsid w:val="00FC6CD8"/>
    <w:rsid w:val="00FD1446"/>
    <w:rsid w:val="117ADBC9"/>
    <w:rsid w:val="1227C438"/>
    <w:rsid w:val="193FB71C"/>
    <w:rsid w:val="3AA5756B"/>
    <w:rsid w:val="3EEB39E0"/>
    <w:rsid w:val="4CA4BEA1"/>
    <w:rsid w:val="6FF8BE9C"/>
    <w:rsid w:val="7423ECC5"/>
    <w:rsid w:val="75FE0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A0C5E3D"/>
  <w14:defaultImageDpi w14:val="300"/>
  <w15:chartTrackingRefBased/>
  <w15:docId w15:val="{D0D1874F-6B60-45E6-96AF-9B808084E98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D16810E-8DBE-462B-8BF3-B3EF96A17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E8F867-186E-4B8D-A22B-E37857C6BC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EE2E45-0F80-4F77-B2FF-259FF49FC2FE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6</revision>
  <dcterms:created xsi:type="dcterms:W3CDTF">2024-07-23T21:04:00.0000000Z</dcterms:created>
  <dcterms:modified xsi:type="dcterms:W3CDTF">2026-08-04T15:50:59.5448508Z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12900.0000000000</vt:lpwstr>
  </property>
  <property fmtid="{D5CDD505-2E9C-101B-9397-08002B2CF9AE}" pid="4" name="display_urn:schemas-microsoft-com:office:office#Author">
    <vt:lpwstr>Liz Fekete Trubey</vt:lpwstr>
  </property>
</Properties>
</file>