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853E39">
        <w:rPr>
          <w:rFonts w:ascii="Arial" w:hAnsi="Arial" w:cs="Arial"/>
          <w:b w:val="0"/>
          <w:bCs w:val="0"/>
          <w:sz w:val="24"/>
          <w:szCs w:val="24"/>
          <w:u w:val="single"/>
        </w:rPr>
        <w:t>Hebrew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5F76F8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3E19F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3E19F4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853E39">
        <w:rPr>
          <w:rFonts w:ascii="Arial" w:hAnsi="Arial" w:cs="Arial"/>
          <w:u w:val="single"/>
        </w:rPr>
        <w:t>Hebrew</w:t>
      </w:r>
      <w:r>
        <w:rPr>
          <w:rFonts w:ascii="Arial" w:hAnsi="Arial" w:cs="Arial"/>
          <w:u w:val="single"/>
        </w:rPr>
        <w:t xml:space="preserve"> Studies</w:t>
      </w:r>
      <w:r w:rsidR="00853E39">
        <w:rPr>
          <w:rFonts w:ascii="Arial" w:hAnsi="Arial" w:cs="Arial"/>
        </w:rPr>
        <w:t xml:space="preserve"> (6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853E39" w:rsidRDefault="00B51F61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Prerequisite:</w:t>
      </w:r>
      <w:r w:rsidR="00853E39">
        <w:rPr>
          <w:rFonts w:ascii="Arial" w:hAnsi="Arial" w:cs="Arial"/>
        </w:rPr>
        <w:t xml:space="preserve"> students must complete or place out of </w:t>
      </w:r>
      <w:r w:rsidR="00C02B54">
        <w:rPr>
          <w:rFonts w:ascii="Arial" w:hAnsi="Arial" w:cs="Arial"/>
        </w:rPr>
        <w:t>HEBREW 12</w:t>
      </w:r>
      <w:r w:rsidR="00F14AA5">
        <w:rPr>
          <w:rFonts w:ascii="Arial" w:hAnsi="Arial" w:cs="Arial"/>
        </w:rPr>
        <w:t>1</w:t>
      </w:r>
      <w:r>
        <w:rPr>
          <w:rFonts w:ascii="Arial" w:hAnsi="Arial" w:cs="Arial"/>
        </w:rPr>
        <w:t>-1, 2, 3</w:t>
      </w:r>
    </w:p>
    <w:p w:rsidR="00DE5F6A" w:rsidRDefault="00DE5F6A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2 of the 6 courses must be at the 300 level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08"/>
        <w:gridCol w:w="3840"/>
        <w:gridCol w:w="1440"/>
      </w:tblGrid>
      <w:tr w:rsidR="00996D52" w:rsidTr="00853E39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853E39" w:rsidTr="00853E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08" w:type="dxa"/>
            <w:vMerge w:val="restart"/>
            <w:tcBorders>
              <w:top w:val="single" w:sz="4" w:space="0" w:color="auto"/>
            </w:tcBorders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courses conducted in Hebrew</w:t>
            </w:r>
          </w:p>
        </w:tc>
        <w:tc>
          <w:tcPr>
            <w:tcW w:w="38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</w:p>
        </w:tc>
      </w:tr>
      <w:tr w:rsidR="00853E39" w:rsidTr="00853E3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853E39" w:rsidRDefault="00853E39" w:rsidP="00154B42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</w:p>
        </w:tc>
      </w:tr>
      <w:tr w:rsidR="00853E39" w:rsidTr="00853E3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course on a classical Hebrew text read in Hebrew</w:t>
            </w:r>
          </w:p>
        </w:tc>
        <w:tc>
          <w:tcPr>
            <w:tcW w:w="38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</w:p>
        </w:tc>
      </w:tr>
      <w:tr w:rsidR="00853E39" w:rsidTr="00853E3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modern Hebrew literature course</w:t>
            </w:r>
          </w:p>
        </w:tc>
        <w:tc>
          <w:tcPr>
            <w:tcW w:w="38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</w:p>
        </w:tc>
      </w:tr>
      <w:tr w:rsidR="00853E39" w:rsidTr="00853E3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modern Israel course</w:t>
            </w:r>
          </w:p>
        </w:tc>
        <w:tc>
          <w:tcPr>
            <w:tcW w:w="38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853E39" w:rsidRDefault="00853E39" w:rsidP="00154B42">
            <w:pPr>
              <w:rPr>
                <w:rFonts w:ascii="Arial" w:hAnsi="Arial" w:cs="Arial"/>
              </w:rPr>
            </w:pPr>
          </w:p>
        </w:tc>
      </w:tr>
      <w:tr w:rsidR="00FE4873" w:rsidTr="0085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tcBorders>
              <w:top w:val="single" w:sz="4" w:space="0" w:color="auto"/>
            </w:tcBorders>
          </w:tcPr>
          <w:p w:rsidR="00FE4873" w:rsidRDefault="00853E39" w:rsidP="0057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elective; see Catalog or program for details</w:t>
            </w:r>
            <w:r w:rsidR="00FE48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0" w:type="dxa"/>
          </w:tcPr>
          <w:p w:rsidR="00FE4873" w:rsidRDefault="00FE4873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FE4873" w:rsidRDefault="00FE4873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B7" w:rsidRDefault="00F706B7">
      <w:r>
        <w:separator/>
      </w:r>
    </w:p>
  </w:endnote>
  <w:endnote w:type="continuationSeparator" w:id="0">
    <w:p w:rsidR="00F706B7" w:rsidRDefault="00F7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E6" w:rsidRDefault="002855E6">
    <w:pPr>
      <w:pStyle w:val="Footer"/>
      <w:framePr w:wrap="auto" w:vAnchor="text" w:hAnchor="margin" w:xAlign="center" w:y="1"/>
      <w:rPr>
        <w:rStyle w:val="PageNumber"/>
      </w:rPr>
    </w:pPr>
  </w:p>
  <w:p w:rsidR="002855E6" w:rsidRDefault="00285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B7" w:rsidRDefault="00F706B7">
      <w:r>
        <w:separator/>
      </w:r>
    </w:p>
  </w:footnote>
  <w:footnote w:type="continuationSeparator" w:id="0">
    <w:p w:rsidR="00F706B7" w:rsidRDefault="00F7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C42FF"/>
    <w:rsid w:val="000C63F1"/>
    <w:rsid w:val="00154B42"/>
    <w:rsid w:val="002855E6"/>
    <w:rsid w:val="00314735"/>
    <w:rsid w:val="003C10CF"/>
    <w:rsid w:val="003E19F4"/>
    <w:rsid w:val="00490130"/>
    <w:rsid w:val="0057592C"/>
    <w:rsid w:val="005F76F8"/>
    <w:rsid w:val="00680846"/>
    <w:rsid w:val="00800F08"/>
    <w:rsid w:val="00853E39"/>
    <w:rsid w:val="00857FFD"/>
    <w:rsid w:val="00996D52"/>
    <w:rsid w:val="009E1CCF"/>
    <w:rsid w:val="00A338D3"/>
    <w:rsid w:val="00AF1BB8"/>
    <w:rsid w:val="00B51F61"/>
    <w:rsid w:val="00BC19FF"/>
    <w:rsid w:val="00C02B54"/>
    <w:rsid w:val="00C34EE5"/>
    <w:rsid w:val="00D56AE1"/>
    <w:rsid w:val="00DE5F6A"/>
    <w:rsid w:val="00E842ED"/>
    <w:rsid w:val="00F14AA5"/>
    <w:rsid w:val="00F206F6"/>
    <w:rsid w:val="00F706B7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A7883F8-D373-41EF-BE30-EEC2914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2015-09-10T21:08:00Z</dcterms:created>
  <dcterms:modified xsi:type="dcterms:W3CDTF">2015-09-10T21:08:00Z</dcterms:modified>
</cp:coreProperties>
</file>