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962F6D" w:rsidR="00475065" w:rsidP="00475065" w:rsidRDefault="00475065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62F6D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62F6D" w:rsidR="00475065" w:rsidP="00475065" w:rsidRDefault="00475065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962F6D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962F6D" w:rsidR="00475065" w:rsidP="00475065" w:rsidRDefault="00475065" w14:paraId="52E0A92A" wp14:textId="0FF95C83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51D23380" w:rsidR="00475065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51D23380" w:rsidR="00475065">
        <w:rPr>
          <w:rFonts w:ascii="Calibri" w:hAnsi="Calibri" w:cs="Calibri"/>
          <w:b w:val="0"/>
          <w:bCs w:val="0"/>
          <w:sz w:val="22"/>
          <w:szCs w:val="22"/>
          <w:u w:val="single"/>
        </w:rPr>
        <w:t>Russian Language, Literature, and Culture</w:t>
      </w:r>
      <w:r w:rsidRPr="51D23380" w:rsidR="00475065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51D23380" w:rsidR="492F4AD0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51D23380" w:rsidR="00475065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51D23380" w:rsidR="61A7D342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62F6D" w:rsidR="00475065" w:rsidP="00475065" w:rsidRDefault="00475065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62F6D" w:rsidR="00475065" w:rsidP="00475065" w:rsidRDefault="00475065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62F6D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962F6D" w:rsidR="00475065" w:rsidP="00475065" w:rsidRDefault="00475065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62F6D" w:rsidR="00475065" w:rsidP="00475065" w:rsidRDefault="00475065" w14:paraId="3FD4F039" wp14:textId="77777777">
      <w:pPr>
        <w:rPr>
          <w:rFonts w:ascii="Calibri" w:hAnsi="Calibri" w:cs="Calibri"/>
          <w:sz w:val="22"/>
          <w:szCs w:val="22"/>
          <w:u w:val="single"/>
        </w:rPr>
      </w:pPr>
      <w:r w:rsidRPr="00962F6D">
        <w:rPr>
          <w:rFonts w:ascii="Calibri" w:hAnsi="Calibri" w:cs="Calibri"/>
          <w:sz w:val="22"/>
          <w:szCs w:val="22"/>
          <w:u w:val="single"/>
        </w:rPr>
        <w:t>14 courses total</w:t>
      </w:r>
    </w:p>
    <w:p xmlns:wp14="http://schemas.microsoft.com/office/word/2010/wordml" w:rsidRPr="00962F6D" w:rsidR="00475065" w:rsidP="00475065" w:rsidRDefault="00475065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62F6D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62F6D" w:rsidR="00475065" w:rsidP="00475065" w:rsidRDefault="00475065" w14:paraId="372B5AB0" wp14:textId="32AAC6C2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51D23380" w:rsidR="00475065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51D23380" w:rsidR="00475065">
        <w:rPr>
          <w:rFonts w:ascii="Calibri" w:hAnsi="Calibri" w:cs="Calibri"/>
          <w:sz w:val="22"/>
          <w:szCs w:val="22"/>
        </w:rPr>
        <w:t>double-counted</w:t>
      </w:r>
      <w:r w:rsidRPr="51D23380" w:rsidR="00475065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962F6D" w:rsidR="001B1929" w:rsidP="001B1929" w:rsidRDefault="001B1929" w14:paraId="285E8DF1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62F6D">
        <w:rPr>
          <w:rFonts w:ascii="Calibri" w:hAnsi="Calibri" w:cs="Calibri"/>
          <w:sz w:val="22"/>
          <w:szCs w:val="22"/>
        </w:rPr>
        <w:t>At most one Slavic first-year seminar may count toward the major.</w:t>
      </w:r>
    </w:p>
    <w:p xmlns:wp14="http://schemas.microsoft.com/office/word/2010/wordml" w:rsidRPr="00962F6D" w:rsidR="001B1929" w:rsidP="001B1929" w:rsidRDefault="001B1929" w14:paraId="47AA018C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62F6D">
        <w:rPr>
          <w:rFonts w:ascii="Calibri" w:hAnsi="Calibri" w:cs="Calibri"/>
          <w:sz w:val="22"/>
          <w:szCs w:val="22"/>
        </w:rPr>
        <w:t>A maximum of 6 courses from study abroad may be counted toward the major.</w:t>
      </w:r>
    </w:p>
    <w:p xmlns:wp14="http://schemas.microsoft.com/office/word/2010/wordml" w:rsidRPr="00962F6D" w:rsidR="00475065" w:rsidP="00475065" w:rsidRDefault="00475065" w14:paraId="7A8F7CD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62F6D">
        <w:rPr>
          <w:rFonts w:ascii="Calibri" w:hAnsi="Calibri" w:cs="Calibri"/>
          <w:b/>
          <w:sz w:val="22"/>
          <w:szCs w:val="22"/>
        </w:rPr>
        <w:t xml:space="preserve">Prerequisite: </w:t>
      </w:r>
      <w:r w:rsidRPr="00962F6D">
        <w:rPr>
          <w:rFonts w:ascii="Calibri" w:hAnsi="Calibri" w:cs="Calibri"/>
          <w:sz w:val="22"/>
          <w:szCs w:val="22"/>
        </w:rPr>
        <w:t xml:space="preserve">RUSSIAN 102-1,2,3 or equivalent Russian proficiency for concentration in Russian Language, Literature, and Culture. </w:t>
      </w:r>
    </w:p>
    <w:p xmlns:wp14="http://schemas.microsoft.com/office/word/2010/wordml" w:rsidRPr="00962F6D" w:rsidR="004E386B" w:rsidRDefault="004E386B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180" w:type="dxa"/>
        <w:tblInd w:w="2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4950"/>
        <w:gridCol w:w="1710"/>
      </w:tblGrid>
      <w:tr xmlns:wp14="http://schemas.microsoft.com/office/word/2010/wordml" w:rsidRPr="00962F6D" w:rsidR="004E386B" w:rsidTr="00282A00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</w:tcPr>
          <w:p w:rsidRPr="00962F6D" w:rsidR="004E386B" w:rsidRDefault="004E386B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4E386B" w:rsidRDefault="004E386B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</w:tcPr>
          <w:p w:rsidRPr="00962F6D" w:rsidR="004E386B" w:rsidRDefault="00282A00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62F6D" w:rsidR="004E386B" w:rsidTr="00282A00" w14:paraId="14DD673C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</w:tcPr>
          <w:p w:rsidRPr="00962F6D" w:rsidR="004E386B" w:rsidP="001B1929" w:rsidRDefault="004E386B" w14:paraId="3EF1511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3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>-course advanced Russian language sequence</w:t>
            </w:r>
          </w:p>
        </w:tc>
        <w:tc>
          <w:tcPr>
            <w:tcW w:w="4950" w:type="dxa"/>
          </w:tcPr>
          <w:p w:rsidRPr="00962F6D" w:rsidR="004E386B" w:rsidP="001B1929" w:rsidRDefault="004E386B" w14:paraId="5FE63ED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962F6D" w:rsidR="00EA625A">
              <w:rPr>
                <w:rFonts w:ascii="Calibri" w:hAnsi="Calibri" w:cs="Calibri"/>
                <w:sz w:val="22"/>
                <w:szCs w:val="22"/>
              </w:rPr>
              <w:t>RUSSIAN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 xml:space="preserve"> 302-1 or 303-1</w:t>
            </w:r>
          </w:p>
        </w:tc>
        <w:tc>
          <w:tcPr>
            <w:tcW w:w="1710" w:type="dxa"/>
          </w:tcPr>
          <w:p w:rsidRPr="00962F6D" w:rsidR="004E386B" w:rsidRDefault="004E386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4E386B" w:rsidTr="00282A00" w14:paraId="4968FC3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Pr="00962F6D" w:rsidR="004E386B" w:rsidRDefault="004E386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4E386B" w:rsidP="001B1929" w:rsidRDefault="004E386B" w14:paraId="6CFE4D9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962F6D" w:rsidR="00EA625A">
              <w:rPr>
                <w:rFonts w:ascii="Calibri" w:hAnsi="Calibri" w:cs="Calibri"/>
                <w:sz w:val="22"/>
                <w:szCs w:val="22"/>
              </w:rPr>
              <w:t>RUSSIAN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 xml:space="preserve"> 302-2 or 303-2</w:t>
            </w:r>
          </w:p>
        </w:tc>
        <w:tc>
          <w:tcPr>
            <w:tcW w:w="1710" w:type="dxa"/>
          </w:tcPr>
          <w:p w:rsidRPr="00962F6D" w:rsidR="004E386B" w:rsidRDefault="004E386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4E386B" w:rsidTr="00282A00" w14:paraId="26E0161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Pr="00962F6D" w:rsidR="004E386B" w:rsidRDefault="004E386B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4E386B" w:rsidP="001B1929" w:rsidRDefault="004E386B" w14:paraId="40AAC1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962F6D" w:rsidR="00EA625A">
              <w:rPr>
                <w:rFonts w:ascii="Calibri" w:hAnsi="Calibri" w:cs="Calibri"/>
                <w:sz w:val="22"/>
                <w:szCs w:val="22"/>
              </w:rPr>
              <w:t>RUSSIAN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 xml:space="preserve"> 302-3 or 303-3</w:t>
            </w:r>
          </w:p>
        </w:tc>
        <w:tc>
          <w:tcPr>
            <w:tcW w:w="1710" w:type="dxa"/>
          </w:tcPr>
          <w:p w:rsidRPr="00962F6D" w:rsidR="004E386B" w:rsidRDefault="004E386B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4E386B" w:rsidTr="00282A00" w14:paraId="086EC6CD" wp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520" w:type="dxa"/>
            <w:vMerge w:val="restart"/>
          </w:tcPr>
          <w:p w:rsidRPr="00962F6D" w:rsidR="004E386B" w:rsidP="00B26308" w:rsidRDefault="00A229CE" w14:paraId="61A6C37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4</w:t>
            </w:r>
            <w:r w:rsidRPr="00962F6D" w:rsidR="004E38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 xml:space="preserve">SLAVIC courses </w:t>
            </w:r>
            <w:r w:rsidRPr="00962F6D" w:rsidR="00B26308">
              <w:rPr>
                <w:rFonts w:ascii="Calibri" w:hAnsi="Calibri" w:cs="Calibri"/>
                <w:sz w:val="22"/>
                <w:szCs w:val="22"/>
              </w:rPr>
              <w:t xml:space="preserve">taught in English 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 xml:space="preserve">chosen from 200-level Slavic or co-listed courses </w:t>
            </w:r>
          </w:p>
        </w:tc>
        <w:tc>
          <w:tcPr>
            <w:tcW w:w="4950" w:type="dxa"/>
          </w:tcPr>
          <w:p w:rsidRPr="00962F6D" w:rsidR="004E386B" w:rsidP="00A229CE" w:rsidRDefault="004E386B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</w:tcPr>
          <w:p w:rsidRPr="00962F6D" w:rsidR="004E386B" w:rsidRDefault="004E386B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4E386B" w:rsidTr="00282A00" w14:paraId="561D307B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520" w:type="dxa"/>
            <w:vMerge/>
          </w:tcPr>
          <w:p w:rsidRPr="00962F6D" w:rsidR="004E386B" w:rsidRDefault="004E386B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4E386B" w:rsidP="00A229CE" w:rsidRDefault="004E386B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</w:tcPr>
          <w:p w:rsidRPr="00962F6D" w:rsidR="004E386B" w:rsidRDefault="004E386B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4E386B" w:rsidTr="00282A00" w14:paraId="6D7F3110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</w:tcPr>
          <w:p w:rsidRPr="00962F6D" w:rsidR="004E386B" w:rsidRDefault="004E386B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4E386B" w:rsidP="00A229CE" w:rsidRDefault="004E386B" w14:paraId="42CDFD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710" w:type="dxa"/>
          </w:tcPr>
          <w:p w:rsidRPr="00962F6D" w:rsidR="004E386B" w:rsidRDefault="004E386B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4E386B" w:rsidTr="00282A00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2520" w:type="dxa"/>
            <w:vMerge/>
            <w:tcBorders>
              <w:bottom w:val="single" w:color="auto" w:sz="4" w:space="0"/>
            </w:tcBorders>
          </w:tcPr>
          <w:p w:rsidRPr="00962F6D" w:rsidR="004E386B" w:rsidRDefault="004E386B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4E386B" w:rsidRDefault="004E386B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710" w:type="dxa"/>
          </w:tcPr>
          <w:p w:rsidRPr="00962F6D" w:rsidR="004E386B" w:rsidRDefault="004E386B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0BC4209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tcBorders>
              <w:top w:val="single" w:color="auto" w:sz="4" w:space="0"/>
              <w:bottom w:val="single" w:color="auto" w:sz="4" w:space="0"/>
            </w:tcBorders>
          </w:tcPr>
          <w:p w:rsidRPr="00962F6D" w:rsidR="001B1929" w:rsidP="00A229CE" w:rsidRDefault="001B1929" w14:paraId="69D585B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1 required poetry course</w:t>
            </w:r>
          </w:p>
        </w:tc>
        <w:tc>
          <w:tcPr>
            <w:tcW w:w="4950" w:type="dxa"/>
          </w:tcPr>
          <w:p w:rsidRPr="00962F6D" w:rsidR="001B1929" w:rsidRDefault="001B1929" w14:paraId="49AAAB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8. SLAVIC 360 or 361</w:t>
            </w:r>
          </w:p>
        </w:tc>
        <w:tc>
          <w:tcPr>
            <w:tcW w:w="1710" w:type="dxa"/>
          </w:tcPr>
          <w:p w:rsidRPr="00962F6D" w:rsidR="001B1929" w:rsidRDefault="001B1929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4715A41E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tcBorders>
              <w:top w:val="single" w:color="auto" w:sz="4" w:space="0"/>
            </w:tcBorders>
          </w:tcPr>
          <w:p w:rsidRPr="00962F6D" w:rsidR="001B1929" w:rsidP="00B26308" w:rsidRDefault="00B26308" w14:paraId="500FE7D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4</w:t>
            </w:r>
            <w:r w:rsidRPr="00962F6D" w:rsidR="001B1929">
              <w:rPr>
                <w:rFonts w:ascii="Calibri" w:hAnsi="Calibri" w:cs="Calibri"/>
                <w:sz w:val="22"/>
                <w:szCs w:val="22"/>
              </w:rPr>
              <w:t xml:space="preserve"> additional 300- or 400-level SLAVIC courses</w:t>
            </w:r>
          </w:p>
        </w:tc>
        <w:tc>
          <w:tcPr>
            <w:tcW w:w="4950" w:type="dxa"/>
          </w:tcPr>
          <w:p w:rsidRPr="00962F6D" w:rsidR="001B1929" w:rsidRDefault="001B1929" w14:paraId="5C117EE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710" w:type="dxa"/>
          </w:tcPr>
          <w:p w:rsidRPr="00962F6D" w:rsidR="001B1929" w:rsidRDefault="001B1929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5F682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Pr="00962F6D" w:rsidR="001B1929" w:rsidP="006A6504" w:rsidRDefault="001B1929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1B1929" w:rsidRDefault="001B1929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710" w:type="dxa"/>
          </w:tcPr>
          <w:p w:rsidRPr="00962F6D" w:rsidR="001B1929" w:rsidRDefault="001B1929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6B7135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Pr="00962F6D" w:rsidR="001B1929" w:rsidP="006A6504" w:rsidRDefault="001B1929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1B1929" w:rsidRDefault="001B1929" w14:paraId="72FD732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710" w:type="dxa"/>
          </w:tcPr>
          <w:p w:rsidRPr="00962F6D" w:rsidR="001B1929" w:rsidRDefault="001B1929" w14:paraId="1299C43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  <w:tcBorders>
              <w:bottom w:val="single" w:color="auto" w:sz="4" w:space="0"/>
            </w:tcBorders>
          </w:tcPr>
          <w:p w:rsidRPr="00962F6D" w:rsidR="001B1929" w:rsidP="006A6504" w:rsidRDefault="001B1929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Borders>
              <w:bottom w:val="single" w:color="auto" w:sz="4" w:space="0"/>
            </w:tcBorders>
          </w:tcPr>
          <w:p w:rsidRPr="00962F6D" w:rsidR="001B1929" w:rsidRDefault="001B1929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710" w:type="dxa"/>
          </w:tcPr>
          <w:p w:rsidRPr="00962F6D" w:rsidR="001B1929" w:rsidRDefault="001B1929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40B9983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tcBorders>
              <w:top w:val="single" w:color="auto" w:sz="4" w:space="0"/>
            </w:tcBorders>
          </w:tcPr>
          <w:p w:rsidRPr="00962F6D" w:rsidR="00B26308" w:rsidP="006A6504" w:rsidRDefault="00B26308" w14:paraId="391D0FB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2 related courses approved by DUS</w:t>
            </w:r>
          </w:p>
          <w:p w:rsidRPr="00962F6D" w:rsidR="001B1929" w:rsidP="006A6504" w:rsidRDefault="00B26308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950" w:type="dxa"/>
            <w:tcBorders>
              <w:top w:val="single" w:color="auto" w:sz="4" w:space="0"/>
            </w:tcBorders>
          </w:tcPr>
          <w:p w:rsidRPr="00962F6D" w:rsidR="001B1929" w:rsidRDefault="001B1929" w14:paraId="43ACE90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710" w:type="dxa"/>
          </w:tcPr>
          <w:p w:rsidRPr="00962F6D" w:rsidR="001B1929" w:rsidRDefault="001B1929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62F6D" w:rsidR="001B1929" w:rsidTr="00282A00" w14:paraId="64FED9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</w:tcPr>
          <w:p w:rsidRPr="00962F6D" w:rsidR="001B1929" w:rsidRDefault="001B1929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</w:tcPr>
          <w:p w:rsidRPr="00962F6D" w:rsidR="001B1929" w:rsidRDefault="001B1929" w14:paraId="6968785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62F6D"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1710" w:type="dxa"/>
          </w:tcPr>
          <w:p w:rsidRPr="00962F6D" w:rsidR="001B1929" w:rsidRDefault="001B1929" w14:paraId="0562CB0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62F6D" w:rsidR="004E386B" w:rsidRDefault="004E386B" w14:paraId="34CE0A41" wp14:textId="77777777">
      <w:pPr>
        <w:pStyle w:val="Heading2"/>
        <w:rPr>
          <w:rFonts w:ascii="Calibri" w:hAnsi="Calibri" w:cs="Calibri"/>
          <w:sz w:val="22"/>
          <w:szCs w:val="22"/>
          <w:u w:val="none"/>
        </w:rPr>
      </w:pPr>
    </w:p>
    <w:p xmlns:wp14="http://schemas.microsoft.com/office/word/2010/wordml" w:rsidRPr="00962F6D" w:rsidR="004E386B" w:rsidRDefault="004E386B" w14:paraId="62EBF3C5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62F6D" w:rsidR="004E386B" w:rsidRDefault="004E386B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962F6D" w:rsidR="004E386B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AF6D2D" w:rsidRDefault="00AF6D2D" w14:paraId="3FE9F23F" wp14:textId="77777777">
      <w:r>
        <w:separator/>
      </w:r>
    </w:p>
  </w:endnote>
  <w:endnote w:type="continuationSeparator" w:id="0">
    <w:p xmlns:wp14="http://schemas.microsoft.com/office/word/2010/wordml" w:rsidR="00AF6D2D" w:rsidRDefault="00AF6D2D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4E386B" w:rsidRDefault="004E386B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4E386B" w:rsidRDefault="004E386B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AF6D2D" w:rsidRDefault="00AF6D2D" w14:paraId="2946DB82" wp14:textId="77777777">
      <w:r>
        <w:separator/>
      </w:r>
    </w:p>
  </w:footnote>
  <w:footnote w:type="continuationSeparator" w:id="0">
    <w:p xmlns:wp14="http://schemas.microsoft.com/office/word/2010/wordml" w:rsidR="00AF6D2D" w:rsidRDefault="00AF6D2D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63246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5244376">
    <w:abstractNumId w:val="2"/>
  </w:num>
  <w:num w:numId="2" w16cid:durableId="413403740">
    <w:abstractNumId w:val="11"/>
  </w:num>
  <w:num w:numId="3" w16cid:durableId="301540270">
    <w:abstractNumId w:val="7"/>
  </w:num>
  <w:num w:numId="4" w16cid:durableId="53357484">
    <w:abstractNumId w:val="5"/>
  </w:num>
  <w:num w:numId="5" w16cid:durableId="667906144">
    <w:abstractNumId w:val="8"/>
  </w:num>
  <w:num w:numId="6" w16cid:durableId="1655642613">
    <w:abstractNumId w:val="9"/>
  </w:num>
  <w:num w:numId="7" w16cid:durableId="61294216">
    <w:abstractNumId w:val="4"/>
  </w:num>
  <w:num w:numId="8" w16cid:durableId="349455404">
    <w:abstractNumId w:val="12"/>
  </w:num>
  <w:num w:numId="9" w16cid:durableId="335499526">
    <w:abstractNumId w:val="1"/>
  </w:num>
  <w:num w:numId="10" w16cid:durableId="304746193">
    <w:abstractNumId w:val="6"/>
  </w:num>
  <w:num w:numId="11" w16cid:durableId="168568575">
    <w:abstractNumId w:val="10"/>
  </w:num>
  <w:num w:numId="12" w16cid:durableId="760219301">
    <w:abstractNumId w:val="3"/>
  </w:num>
  <w:num w:numId="13" w16cid:durableId="20946105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6B"/>
    <w:rsid w:val="001207D6"/>
    <w:rsid w:val="001550A6"/>
    <w:rsid w:val="00156E72"/>
    <w:rsid w:val="00194F5B"/>
    <w:rsid w:val="001B1929"/>
    <w:rsid w:val="001F4B6E"/>
    <w:rsid w:val="002111E0"/>
    <w:rsid w:val="00282A00"/>
    <w:rsid w:val="00283626"/>
    <w:rsid w:val="00293FE1"/>
    <w:rsid w:val="002A1648"/>
    <w:rsid w:val="002E55A3"/>
    <w:rsid w:val="00313DD4"/>
    <w:rsid w:val="00315775"/>
    <w:rsid w:val="0035056F"/>
    <w:rsid w:val="0036066A"/>
    <w:rsid w:val="003C019E"/>
    <w:rsid w:val="003E6B85"/>
    <w:rsid w:val="00404BBF"/>
    <w:rsid w:val="00475065"/>
    <w:rsid w:val="004D7D15"/>
    <w:rsid w:val="004E31F4"/>
    <w:rsid w:val="004E386B"/>
    <w:rsid w:val="00576956"/>
    <w:rsid w:val="005D669D"/>
    <w:rsid w:val="00697087"/>
    <w:rsid w:val="006A6504"/>
    <w:rsid w:val="006E36AB"/>
    <w:rsid w:val="007B1F4E"/>
    <w:rsid w:val="007D327A"/>
    <w:rsid w:val="007E0076"/>
    <w:rsid w:val="00813E21"/>
    <w:rsid w:val="008648B3"/>
    <w:rsid w:val="008A2739"/>
    <w:rsid w:val="00930C7C"/>
    <w:rsid w:val="00962F6D"/>
    <w:rsid w:val="00A052B1"/>
    <w:rsid w:val="00A229CE"/>
    <w:rsid w:val="00AF20F4"/>
    <w:rsid w:val="00AF6D2D"/>
    <w:rsid w:val="00B26308"/>
    <w:rsid w:val="00B402CA"/>
    <w:rsid w:val="00B85226"/>
    <w:rsid w:val="00CC04CA"/>
    <w:rsid w:val="00D44CE5"/>
    <w:rsid w:val="00D82CCA"/>
    <w:rsid w:val="00E46D6F"/>
    <w:rsid w:val="00E56B2A"/>
    <w:rsid w:val="00E81F23"/>
    <w:rsid w:val="00EA625A"/>
    <w:rsid w:val="00EA69D9"/>
    <w:rsid w:val="00ED2155"/>
    <w:rsid w:val="00ED616E"/>
    <w:rsid w:val="00F03FB1"/>
    <w:rsid w:val="00F21B7F"/>
    <w:rsid w:val="00F93DB3"/>
    <w:rsid w:val="00FD7C21"/>
    <w:rsid w:val="41F9A3E7"/>
    <w:rsid w:val="492F4AD0"/>
    <w:rsid w:val="51D23380"/>
    <w:rsid w:val="61A7D342"/>
    <w:rsid w:val="6D7AE014"/>
    <w:rsid w:val="76FEB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42808B"/>
  <w14:defaultImageDpi w14:val="300"/>
  <w15:chartTrackingRefBased/>
  <w15:docId w15:val="{D07BEEA3-B829-4D2E-AC19-E40E7BC20C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E3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AE60D-DE36-4928-8055-E264254B25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3E401DB-7104-4722-9F46-27068B159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FD53C1-72BD-45B2-8D6B-063D4741A14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4</revision>
  <lastPrinted>2003-09-19T00:29:00.0000000Z</lastPrinted>
  <dcterms:created xsi:type="dcterms:W3CDTF">2025-07-22T15:16:00.0000000Z</dcterms:created>
  <dcterms:modified xsi:type="dcterms:W3CDTF">2026-08-03T19:51:59.1775926Z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9900.00000000000</vt:lpwstr>
  </property>
  <property fmtid="{D5CDD505-2E9C-101B-9397-08002B2CF9AE}" pid="4" name="display_urn:schemas-microsoft-com:office:office#Author">
    <vt:lpwstr>Liz Fekete Trubey</vt:lpwstr>
  </property>
</Properties>
</file>