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8F4B5D" w:rsidR="009F6CE6" w:rsidP="009F6CE6" w:rsidRDefault="009F6CE6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8F4B5D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8F4B5D" w:rsidR="009F6CE6" w:rsidP="009F6CE6" w:rsidRDefault="009F6CE6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8F4B5D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8F4B5D" w:rsidR="009F6CE6" w:rsidP="009F6CE6" w:rsidRDefault="009F6CE6" w14:paraId="508ED15A" wp14:textId="32B2441B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C1A126A" w:rsidR="009F6CE6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C1A126A" w:rsidR="009F6CE6">
        <w:rPr>
          <w:rFonts w:ascii="Calibri" w:hAnsi="Calibri" w:cs="Calibri"/>
          <w:b w:val="0"/>
          <w:bCs w:val="0"/>
          <w:sz w:val="22"/>
          <w:szCs w:val="22"/>
          <w:u w:val="single"/>
        </w:rPr>
        <w:t>Legal Studies</w:t>
      </w:r>
      <w:r w:rsidRPr="4C1A126A" w:rsidR="009F6CE6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C1A126A" w:rsidR="216E2F50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C1A126A" w:rsidR="009F6CE6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C1A126A" w:rsidR="0612D062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8F4B5D" w:rsidR="009F6CE6" w:rsidP="009F6CE6" w:rsidRDefault="009F6CE6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8F4B5D" w:rsidR="009F6CE6" w:rsidP="009F6CE6" w:rsidRDefault="009F6CE6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8F4B5D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8F4B5D" w:rsidR="009F6CE6" w:rsidP="009F6CE6" w:rsidRDefault="009F6CE6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8F4B5D" w:rsidR="009F6CE6" w:rsidP="009F6CE6" w:rsidRDefault="009F6CE6" w14:paraId="1886C980" wp14:textId="77777777">
      <w:pPr>
        <w:rPr>
          <w:rFonts w:ascii="Calibri" w:hAnsi="Calibri" w:cs="Calibri"/>
          <w:sz w:val="22"/>
          <w:szCs w:val="22"/>
          <w:u w:val="single"/>
        </w:rPr>
      </w:pPr>
      <w:r w:rsidRPr="008F4B5D">
        <w:rPr>
          <w:rFonts w:ascii="Calibri" w:hAnsi="Calibri" w:cs="Calibri"/>
          <w:sz w:val="22"/>
          <w:szCs w:val="22"/>
          <w:u w:val="single"/>
        </w:rPr>
        <w:t>12 courses total</w:t>
      </w:r>
    </w:p>
    <w:p xmlns:wp14="http://schemas.microsoft.com/office/word/2010/wordml" w:rsidRPr="008F4B5D" w:rsidR="009F6CE6" w:rsidP="009F6CE6" w:rsidRDefault="009F6CE6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8F4B5D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8F4B5D" w:rsidR="009F6CE6" w:rsidP="009F6CE6" w:rsidRDefault="009F6CE6" w14:paraId="372B5AB0" wp14:textId="51C7A82A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C1A126A" w:rsidR="009F6CE6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C1A126A" w:rsidR="009F6CE6">
        <w:rPr>
          <w:rFonts w:ascii="Calibri" w:hAnsi="Calibri" w:cs="Calibri"/>
          <w:sz w:val="22"/>
          <w:szCs w:val="22"/>
        </w:rPr>
        <w:t>double-counted</w:t>
      </w:r>
      <w:r w:rsidRPr="4C1A126A" w:rsidR="009F6CE6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8F4B5D" w:rsidR="00344ED5" w:rsidP="00B3309E" w:rsidRDefault="00B3309E" w14:paraId="71D1344D" wp14:textId="71BF8BC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0B50130" w:rsidR="00B3309E">
        <w:rPr>
          <w:rFonts w:ascii="Calibri" w:hAnsi="Calibri" w:cs="Calibri"/>
          <w:sz w:val="22"/>
          <w:szCs w:val="22"/>
        </w:rPr>
        <w:t>Adm</w:t>
      </w:r>
      <w:r w:rsidRPr="10B50130" w:rsidR="006D1994">
        <w:rPr>
          <w:rFonts w:ascii="Calibri" w:hAnsi="Calibri" w:cs="Calibri"/>
          <w:sz w:val="22"/>
          <w:szCs w:val="22"/>
        </w:rPr>
        <w:t xml:space="preserve">ission into </w:t>
      </w:r>
      <w:r w:rsidRPr="10B50130" w:rsidR="006D1994">
        <w:rPr>
          <w:rFonts w:ascii="Calibri" w:hAnsi="Calibri" w:cs="Calibri"/>
          <w:sz w:val="22"/>
          <w:szCs w:val="22"/>
        </w:rPr>
        <w:t>program</w:t>
      </w:r>
      <w:r w:rsidRPr="10B50130" w:rsidR="006D1994">
        <w:rPr>
          <w:rFonts w:ascii="Calibri" w:hAnsi="Calibri" w:cs="Calibri"/>
          <w:sz w:val="22"/>
          <w:szCs w:val="22"/>
        </w:rPr>
        <w:t xml:space="preserve"> </w:t>
      </w:r>
      <w:r w:rsidRPr="10B50130" w:rsidR="00B3309E">
        <w:rPr>
          <w:rFonts w:ascii="Calibri" w:hAnsi="Calibri" w:cs="Calibri"/>
          <w:sz w:val="22"/>
          <w:szCs w:val="22"/>
        </w:rPr>
        <w:t xml:space="preserve">is by application only. </w:t>
      </w:r>
      <w:r w:rsidRPr="10B50130" w:rsidR="00344ED5">
        <w:rPr>
          <w:rFonts w:ascii="Calibri" w:hAnsi="Calibri" w:cs="Calibri"/>
          <w:sz w:val="22"/>
          <w:szCs w:val="22"/>
        </w:rPr>
        <w:t xml:space="preserve">Students must have completed or be </w:t>
      </w:r>
      <w:r w:rsidRPr="10B50130" w:rsidR="00344ED5">
        <w:rPr>
          <w:rFonts w:ascii="Calibri" w:hAnsi="Calibri" w:cs="Calibri"/>
          <w:sz w:val="22"/>
          <w:szCs w:val="22"/>
        </w:rPr>
        <w:t>in the process of completing</w:t>
      </w:r>
      <w:r w:rsidRPr="10B50130" w:rsidR="008A084A">
        <w:rPr>
          <w:rFonts w:ascii="Calibri" w:hAnsi="Calibri" w:cs="Calibri"/>
          <w:sz w:val="22"/>
          <w:szCs w:val="22"/>
        </w:rPr>
        <w:t xml:space="preserve"> LEGAL ST</w:t>
      </w:r>
      <w:r w:rsidRPr="10B50130" w:rsidR="00344ED5">
        <w:rPr>
          <w:rFonts w:ascii="Calibri" w:hAnsi="Calibri" w:cs="Calibri"/>
          <w:sz w:val="22"/>
          <w:szCs w:val="22"/>
        </w:rPr>
        <w:t xml:space="preserve"> </w:t>
      </w:r>
      <w:r w:rsidRPr="10B50130" w:rsidR="004217AF">
        <w:rPr>
          <w:rFonts w:ascii="Calibri" w:hAnsi="Calibri" w:cs="Calibri"/>
          <w:sz w:val="22"/>
          <w:szCs w:val="22"/>
        </w:rPr>
        <w:t xml:space="preserve">206 and at least 1 </w:t>
      </w:r>
      <w:r w:rsidRPr="10B50130" w:rsidR="008A084A">
        <w:rPr>
          <w:rFonts w:ascii="Calibri" w:hAnsi="Calibri" w:cs="Calibri"/>
          <w:sz w:val="22"/>
          <w:szCs w:val="22"/>
        </w:rPr>
        <w:t>legal studies elective</w:t>
      </w:r>
      <w:r w:rsidRPr="10B50130" w:rsidR="00344ED5">
        <w:rPr>
          <w:rFonts w:ascii="Calibri" w:hAnsi="Calibri" w:cs="Calibri"/>
          <w:sz w:val="22"/>
          <w:szCs w:val="22"/>
        </w:rPr>
        <w:t xml:space="preserve"> prior to admission to </w:t>
      </w:r>
      <w:r w:rsidRPr="10B50130" w:rsidR="00990E2A">
        <w:rPr>
          <w:rFonts w:ascii="Calibri" w:hAnsi="Calibri" w:cs="Calibri"/>
          <w:sz w:val="22"/>
          <w:szCs w:val="22"/>
        </w:rPr>
        <w:t xml:space="preserve">the program. </w:t>
      </w:r>
      <w:r w:rsidRPr="10B50130" w:rsidR="2DD28AAE">
        <w:rPr>
          <w:rFonts w:ascii="Calibri" w:hAnsi="Calibri" w:cs="Calibri"/>
          <w:sz w:val="22"/>
          <w:szCs w:val="22"/>
        </w:rPr>
        <w:t>First-year, second-year and third-year students are welcome to apply.</w:t>
      </w:r>
    </w:p>
    <w:p xmlns:wp14="http://schemas.microsoft.com/office/word/2010/wordml" w:rsidRPr="008F4B5D" w:rsidR="00DA3A2F" w:rsidRDefault="00DA3A2F" w14:paraId="13486D38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8F4B5D">
        <w:rPr>
          <w:rFonts w:ascii="Calibri" w:hAnsi="Calibri" w:cs="Calibri"/>
          <w:sz w:val="22"/>
          <w:szCs w:val="22"/>
        </w:rPr>
        <w:t>At most 2 Chicago Field Studies credits may be counted.</w:t>
      </w:r>
    </w:p>
    <w:p xmlns:wp14="http://schemas.microsoft.com/office/word/2010/wordml" w:rsidRPr="008F4B5D" w:rsidR="00513354" w:rsidP="00A96BA6" w:rsidRDefault="006D1994" w14:paraId="6D7AE317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8F4B5D">
        <w:rPr>
          <w:rFonts w:ascii="Calibri" w:hAnsi="Calibri" w:cs="Calibri"/>
          <w:sz w:val="22"/>
          <w:szCs w:val="22"/>
        </w:rPr>
        <w:t>POLI SCI 230 is strongly recommended.</w:t>
      </w:r>
    </w:p>
    <w:p xmlns:wp14="http://schemas.microsoft.com/office/word/2010/wordml" w:rsidRPr="008F4B5D" w:rsidR="008D1E77" w:rsidRDefault="008D1E77" w14:paraId="29D6B04F" wp14:textId="77777777">
      <w:pPr>
        <w:ind w:left="360"/>
        <w:rPr>
          <w:rFonts w:ascii="Calibri" w:hAnsi="Calibri" w:cs="Calibri"/>
          <w:sz w:val="22"/>
          <w:szCs w:val="22"/>
        </w:rPr>
      </w:pPr>
      <w:r w:rsidRPr="008F4B5D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1900"/>
        <w:gridCol w:w="5273"/>
        <w:gridCol w:w="1523"/>
      </w:tblGrid>
      <w:tr xmlns:wp14="http://schemas.microsoft.com/office/word/2010/wordml" w:rsidRPr="008F4B5D" w:rsidR="008D1E77" w:rsidTr="00DC5C9E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Pr="008F4B5D" w:rsidR="008D1E77" w:rsidRDefault="008D1E77" w14:paraId="5DAB6C7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:rsidRPr="008F4B5D" w:rsidR="008D1E77" w:rsidRDefault="008D1E77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</w:tcPr>
          <w:p w:rsidRPr="008F4B5D" w:rsidR="008D1E77" w:rsidRDefault="00DC5C9E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8F4B5D" w:rsidR="00990E2A" w:rsidTr="00DC5C9E" w14:paraId="30136A9D" wp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1908" w:type="dxa"/>
            <w:vMerge w:val="restart"/>
          </w:tcPr>
          <w:p w:rsidRPr="008F4B5D" w:rsidR="00990E2A" w:rsidRDefault="00990E2A" w14:paraId="719EA78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4 core courses</w:t>
            </w:r>
          </w:p>
          <w:p w:rsidRPr="008F4B5D" w:rsidR="00990E2A" w:rsidP="00590B94" w:rsidRDefault="00990E2A" w14:paraId="0DFAE63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5310" w:type="dxa"/>
          </w:tcPr>
          <w:p w:rsidRPr="008F4B5D" w:rsidR="00990E2A" w:rsidRDefault="006F5D93" w14:paraId="6BAC138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1. LEGAL ST 206</w:t>
            </w:r>
            <w:r w:rsidRPr="008F4B5D" w:rsidR="00990E2A">
              <w:rPr>
                <w:rFonts w:ascii="Calibri" w:hAnsi="Calibri" w:cs="Calibri"/>
                <w:sz w:val="22"/>
                <w:szCs w:val="22"/>
              </w:rPr>
              <w:t xml:space="preserve"> Law and Society</w:t>
            </w:r>
          </w:p>
        </w:tc>
        <w:tc>
          <w:tcPr>
            <w:tcW w:w="1530" w:type="dxa"/>
          </w:tcPr>
          <w:p w:rsidRPr="008F4B5D" w:rsidR="00990E2A" w:rsidRDefault="00990E2A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4B5D" w:rsidR="00990E2A" w:rsidTr="00DC5C9E" w14:paraId="42B6D554" wp14:textId="77777777">
        <w:tblPrEx>
          <w:tblCellMar>
            <w:top w:w="0" w:type="dxa"/>
            <w:bottom w:w="0" w:type="dxa"/>
          </w:tblCellMar>
        </w:tblPrEx>
        <w:trPr>
          <w:cantSplit/>
          <w:trHeight w:val="327"/>
        </w:trPr>
        <w:tc>
          <w:tcPr>
            <w:tcW w:w="1908" w:type="dxa"/>
            <w:vMerge/>
          </w:tcPr>
          <w:p w:rsidRPr="008F4B5D" w:rsidR="00990E2A" w:rsidRDefault="00990E2A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:rsidRPr="008F4B5D" w:rsidR="00990E2A" w:rsidP="00990E2A" w:rsidRDefault="00990E2A" w14:paraId="21BB2A1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2. LEGAL ST 207 Research Methods</w:t>
            </w:r>
          </w:p>
        </w:tc>
        <w:tc>
          <w:tcPr>
            <w:tcW w:w="1530" w:type="dxa"/>
          </w:tcPr>
          <w:p w:rsidRPr="008F4B5D" w:rsidR="00990E2A" w:rsidRDefault="00990E2A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4B5D" w:rsidR="00990E2A" w:rsidTr="00DC5C9E" w14:paraId="3874667A" wp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908" w:type="dxa"/>
            <w:vMerge/>
          </w:tcPr>
          <w:p w:rsidRPr="008F4B5D" w:rsidR="00990E2A" w:rsidRDefault="00990E2A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  <w:tcBorders>
              <w:bottom w:val="single" w:color="auto" w:sz="4" w:space="0"/>
            </w:tcBorders>
          </w:tcPr>
          <w:p w:rsidRPr="008F4B5D" w:rsidR="00990E2A" w:rsidP="00990E2A" w:rsidRDefault="006F5D93" w14:paraId="49E208D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3. LEGAL ST 398-1</w:t>
            </w:r>
            <w:r w:rsidRPr="008F4B5D" w:rsidR="009432BD">
              <w:rPr>
                <w:rFonts w:ascii="Calibri" w:hAnsi="Calibri" w:cs="Calibri"/>
                <w:sz w:val="22"/>
                <w:szCs w:val="22"/>
              </w:rPr>
              <w:t xml:space="preserve"> Adv. Research Seminar </w:t>
            </w:r>
            <w:r w:rsidRPr="008F4B5D" w:rsidR="00990E2A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bottom w:val="single" w:color="auto" w:sz="4" w:space="0"/>
            </w:tcBorders>
          </w:tcPr>
          <w:p w:rsidRPr="008F4B5D" w:rsidR="00990E2A" w:rsidRDefault="00990E2A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4B5D" w:rsidR="00990E2A" w:rsidTr="00DC5C9E" w14:paraId="4123D420" wp14:textId="777777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1908" w:type="dxa"/>
            <w:vMerge/>
            <w:tcBorders>
              <w:bottom w:val="single" w:color="auto" w:sz="4" w:space="0"/>
            </w:tcBorders>
          </w:tcPr>
          <w:p w:rsidRPr="008F4B5D" w:rsidR="00990E2A" w:rsidRDefault="00990E2A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  <w:tcBorders>
              <w:top w:val="single" w:color="auto" w:sz="4" w:space="0"/>
            </w:tcBorders>
          </w:tcPr>
          <w:p w:rsidRPr="008F4B5D" w:rsidR="00990E2A" w:rsidP="00990E2A" w:rsidRDefault="006F5D93" w14:paraId="3D08C76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4. LEGAL ST 398-2</w:t>
            </w:r>
            <w:r w:rsidRPr="008F4B5D" w:rsidR="009432BD">
              <w:rPr>
                <w:rFonts w:ascii="Calibri" w:hAnsi="Calibri" w:cs="Calibri"/>
                <w:sz w:val="22"/>
                <w:szCs w:val="22"/>
              </w:rPr>
              <w:t xml:space="preserve"> Adv. Research Seminar</w:t>
            </w:r>
            <w:r w:rsidRPr="008F4B5D" w:rsidR="00990E2A">
              <w:rPr>
                <w:rFonts w:ascii="Calibri" w:hAnsi="Calibri" w:cs="Calibri"/>
                <w:sz w:val="22"/>
                <w:szCs w:val="22"/>
              </w:rPr>
              <w:t xml:space="preserve"> 2</w:t>
            </w:r>
          </w:p>
        </w:tc>
        <w:tc>
          <w:tcPr>
            <w:tcW w:w="1530" w:type="dxa"/>
            <w:tcBorders>
              <w:top w:val="single" w:color="auto" w:sz="4" w:space="0"/>
            </w:tcBorders>
          </w:tcPr>
          <w:p w:rsidRPr="008F4B5D" w:rsidR="00990E2A" w:rsidRDefault="00990E2A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4B5D" w:rsidR="00344ED5" w:rsidTr="00DC5C9E" w14:paraId="5F4361B7" wp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1908" w:type="dxa"/>
            <w:vMerge w:val="restart"/>
            <w:tcBorders>
              <w:top w:val="single" w:color="auto" w:sz="4" w:space="0"/>
            </w:tcBorders>
          </w:tcPr>
          <w:p w:rsidRPr="008F4B5D" w:rsidR="00344ED5" w:rsidP="00A96BA6" w:rsidRDefault="00FC1C12" w14:paraId="4B5339E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8</w:t>
            </w:r>
            <w:r w:rsidRPr="008F4B5D" w:rsidR="00344ED5">
              <w:rPr>
                <w:rFonts w:ascii="Calibri" w:hAnsi="Calibri" w:cs="Calibri"/>
                <w:sz w:val="22"/>
                <w:szCs w:val="22"/>
              </w:rPr>
              <w:t xml:space="preserve"> law-related electives </w:t>
            </w:r>
          </w:p>
          <w:p w:rsidRPr="008F4B5D" w:rsidR="00344ED5" w:rsidRDefault="00344ED5" w14:paraId="27B8F76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:rsidRPr="008F4B5D" w:rsidR="00344ED5" w:rsidP="00B95264" w:rsidRDefault="00344ED5" w14:paraId="75F8060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5310" w:type="dxa"/>
          </w:tcPr>
          <w:p w:rsidRPr="008F4B5D" w:rsidR="00344ED5" w:rsidRDefault="00990E2A" w14:paraId="56C7268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5</w:t>
            </w:r>
            <w:r w:rsidRPr="008F4B5D" w:rsidR="00344ED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</w:tcPr>
          <w:p w:rsidRPr="008F4B5D" w:rsidR="00344ED5" w:rsidRDefault="00344ED5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4B5D" w:rsidR="00344ED5" w:rsidTr="00DC5C9E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  <w:vMerge/>
          </w:tcPr>
          <w:p w:rsidRPr="008F4B5D" w:rsidR="00344ED5" w:rsidRDefault="00344ED5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:rsidRPr="008F4B5D" w:rsidR="00344ED5" w:rsidRDefault="00990E2A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6</w:t>
            </w:r>
            <w:r w:rsidRPr="008F4B5D" w:rsidR="00344ED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</w:tcPr>
          <w:p w:rsidRPr="008F4B5D" w:rsidR="00344ED5" w:rsidRDefault="00344ED5" w14:paraId="4B94D5A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4B5D" w:rsidR="00344ED5" w:rsidTr="00DC5C9E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  <w:vMerge/>
          </w:tcPr>
          <w:p w:rsidRPr="008F4B5D" w:rsidR="00344ED5" w:rsidRDefault="00344ED5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:rsidRPr="008F4B5D" w:rsidR="00344ED5" w:rsidRDefault="00990E2A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7</w:t>
            </w:r>
            <w:r w:rsidRPr="008F4B5D" w:rsidR="00344ED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</w:tcPr>
          <w:p w:rsidRPr="008F4B5D" w:rsidR="00344ED5" w:rsidRDefault="00344ED5" w14:paraId="3656B9A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4B5D" w:rsidR="00344ED5" w:rsidTr="00DC5C9E" w14:paraId="31AAE0E8" wp14:textId="77777777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1908" w:type="dxa"/>
            <w:vMerge/>
          </w:tcPr>
          <w:p w:rsidRPr="008F4B5D" w:rsidR="00344ED5" w:rsidRDefault="00344ED5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:rsidRPr="008F4B5D" w:rsidR="00344ED5" w:rsidRDefault="00990E2A" w14:paraId="1529063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8</w:t>
            </w:r>
            <w:r w:rsidRPr="008F4B5D" w:rsidR="00344ED5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</w:tcPr>
          <w:p w:rsidRPr="008F4B5D" w:rsidR="00344ED5" w:rsidRDefault="00344ED5" w14:paraId="049F31C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4B5D" w:rsidR="00344ED5" w:rsidTr="00DC5C9E" w14:paraId="5C117EE0" wp14:textId="77777777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1908" w:type="dxa"/>
            <w:vMerge/>
          </w:tcPr>
          <w:p w:rsidRPr="008F4B5D" w:rsidR="00344ED5" w:rsidRDefault="00344ED5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:rsidRPr="008F4B5D" w:rsidR="00344ED5" w:rsidRDefault="00990E2A" w14:paraId="296ED84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9</w:t>
            </w:r>
            <w:r w:rsidRPr="008F4B5D" w:rsidR="00344ED5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</w:tcPr>
          <w:p w:rsidRPr="008F4B5D" w:rsidR="00344ED5" w:rsidRDefault="00344ED5" w14:paraId="62486C0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4B5D" w:rsidR="00344ED5" w:rsidTr="00DC5C9E" w14:paraId="1AC17D03" wp14:textId="77777777">
        <w:tblPrEx>
          <w:tblCellMar>
            <w:top w:w="0" w:type="dxa"/>
            <w:bottom w:w="0" w:type="dxa"/>
          </w:tblCellMar>
        </w:tblPrEx>
        <w:trPr>
          <w:cantSplit/>
          <w:trHeight w:val="507"/>
        </w:trPr>
        <w:tc>
          <w:tcPr>
            <w:tcW w:w="1908" w:type="dxa"/>
            <w:vMerge/>
          </w:tcPr>
          <w:p w:rsidRPr="008F4B5D" w:rsidR="00344ED5" w:rsidRDefault="00344ED5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:rsidRPr="008F4B5D" w:rsidR="00344ED5" w:rsidRDefault="00990E2A" w14:paraId="1A291382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10</w:t>
            </w:r>
            <w:r w:rsidRPr="008F4B5D" w:rsidR="00344ED5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</w:tcPr>
          <w:p w:rsidRPr="008F4B5D" w:rsidR="00344ED5" w:rsidRDefault="00344ED5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4B5D" w:rsidR="00344ED5" w:rsidTr="00DC5C9E" w14:paraId="3EE7BC07" wp14:textId="77777777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1908" w:type="dxa"/>
            <w:vMerge/>
          </w:tcPr>
          <w:p w:rsidRPr="008F4B5D" w:rsidR="00344ED5" w:rsidRDefault="00344ED5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:rsidRPr="008F4B5D" w:rsidR="00344ED5" w:rsidRDefault="00990E2A" w14:paraId="6E70A13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11</w:t>
            </w:r>
            <w:r w:rsidRPr="008F4B5D" w:rsidR="00344ED5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</w:tcPr>
          <w:p w:rsidRPr="008F4B5D" w:rsidR="00344ED5" w:rsidRDefault="00344ED5" w14:paraId="4DDBEF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8F4B5D" w:rsidR="00344ED5" w:rsidTr="00DC5C9E" w14:paraId="26040D6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  <w:vMerge/>
          </w:tcPr>
          <w:p w:rsidRPr="008F4B5D" w:rsidR="00344ED5" w:rsidRDefault="00344ED5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:rsidRPr="008F4B5D" w:rsidR="00344ED5" w:rsidP="00990E2A" w:rsidRDefault="00F86105" w14:paraId="3AF838C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F4B5D">
              <w:rPr>
                <w:rFonts w:ascii="Calibri" w:hAnsi="Calibri" w:cs="Calibri"/>
                <w:sz w:val="22"/>
                <w:szCs w:val="22"/>
              </w:rPr>
              <w:t>1</w:t>
            </w:r>
            <w:r w:rsidRPr="008F4B5D" w:rsidR="00990E2A">
              <w:rPr>
                <w:rFonts w:ascii="Calibri" w:hAnsi="Calibri" w:cs="Calibri"/>
                <w:sz w:val="22"/>
                <w:szCs w:val="22"/>
              </w:rPr>
              <w:t>2</w:t>
            </w:r>
            <w:r w:rsidRPr="008F4B5D" w:rsidR="00344ED5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</w:tcPr>
          <w:p w:rsidRPr="008F4B5D" w:rsidR="00344ED5" w:rsidRDefault="00344ED5" w14:paraId="3CF2D8B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8F4B5D" w:rsidR="008D1E77" w:rsidRDefault="008D1E77" w14:paraId="0FB78278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xmlns:wp14="http://schemas.microsoft.com/office/word/2010/wordml" w:rsidRPr="008F4B5D" w:rsidR="008D1E77" w:rsidRDefault="008D1E77" w14:paraId="1FC39945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8F4B5D" w:rsidR="008D1E77" w:rsidRDefault="008D1E77" w14:paraId="0562CB0E" wp14:textId="77777777">
      <w:pPr>
        <w:rPr>
          <w:rFonts w:ascii="Calibri" w:hAnsi="Calibri" w:cs="Calibri"/>
          <w:sz w:val="22"/>
          <w:szCs w:val="22"/>
        </w:rPr>
      </w:pPr>
    </w:p>
    <w:sectPr w:rsidRPr="008F4B5D" w:rsidR="008D1E7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8F4B5D" w:rsidRDefault="008F4B5D" w14:paraId="5997CC1D" wp14:textId="77777777">
      <w:r>
        <w:separator/>
      </w:r>
    </w:p>
  </w:endnote>
  <w:endnote w:type="continuationSeparator" w:id="0">
    <w:p xmlns:wp14="http://schemas.microsoft.com/office/word/2010/wordml" w:rsidR="008F4B5D" w:rsidRDefault="008F4B5D" w14:paraId="110FFD3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8D1E77" w:rsidRDefault="008D1E77" w14:paraId="6D98A12B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8D1E77" w:rsidRDefault="008D1E77" w14:paraId="2946DB82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8F4B5D" w:rsidRDefault="008F4B5D" w14:paraId="34CE0A41" wp14:textId="77777777">
      <w:r>
        <w:separator/>
      </w:r>
    </w:p>
  </w:footnote>
  <w:footnote w:type="continuationSeparator" w:id="0">
    <w:p xmlns:wp14="http://schemas.microsoft.com/office/word/2010/wordml" w:rsidR="008F4B5D" w:rsidRDefault="008F4B5D" w14:paraId="62EBF3C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21913823">
    <w:abstractNumId w:val="1"/>
  </w:num>
  <w:num w:numId="2" w16cid:durableId="880674391">
    <w:abstractNumId w:val="10"/>
  </w:num>
  <w:num w:numId="3" w16cid:durableId="1881356259">
    <w:abstractNumId w:val="6"/>
  </w:num>
  <w:num w:numId="4" w16cid:durableId="1056901227">
    <w:abstractNumId w:val="4"/>
  </w:num>
  <w:num w:numId="5" w16cid:durableId="425348363">
    <w:abstractNumId w:val="7"/>
  </w:num>
  <w:num w:numId="6" w16cid:durableId="1577394455">
    <w:abstractNumId w:val="8"/>
  </w:num>
  <w:num w:numId="7" w16cid:durableId="800198024">
    <w:abstractNumId w:val="3"/>
  </w:num>
  <w:num w:numId="8" w16cid:durableId="1041856548">
    <w:abstractNumId w:val="11"/>
  </w:num>
  <w:num w:numId="9" w16cid:durableId="1454403798">
    <w:abstractNumId w:val="0"/>
  </w:num>
  <w:num w:numId="10" w16cid:durableId="75711646">
    <w:abstractNumId w:val="5"/>
  </w:num>
  <w:num w:numId="11" w16cid:durableId="370766772">
    <w:abstractNumId w:val="9"/>
  </w:num>
  <w:num w:numId="12" w16cid:durableId="10238275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D5"/>
    <w:rsid w:val="00165B06"/>
    <w:rsid w:val="001F17FF"/>
    <w:rsid w:val="002E4EC6"/>
    <w:rsid w:val="002E50B3"/>
    <w:rsid w:val="00326C66"/>
    <w:rsid w:val="00344ED5"/>
    <w:rsid w:val="00355AD0"/>
    <w:rsid w:val="00413CB4"/>
    <w:rsid w:val="004217AF"/>
    <w:rsid w:val="00513354"/>
    <w:rsid w:val="00590B94"/>
    <w:rsid w:val="005A1D66"/>
    <w:rsid w:val="005A6B9B"/>
    <w:rsid w:val="005E0794"/>
    <w:rsid w:val="0065427F"/>
    <w:rsid w:val="00655F04"/>
    <w:rsid w:val="006C09C3"/>
    <w:rsid w:val="006C4773"/>
    <w:rsid w:val="006D1994"/>
    <w:rsid w:val="006F5D93"/>
    <w:rsid w:val="007321A3"/>
    <w:rsid w:val="007A0B8C"/>
    <w:rsid w:val="007B168F"/>
    <w:rsid w:val="007C5E20"/>
    <w:rsid w:val="007F6F81"/>
    <w:rsid w:val="00832D19"/>
    <w:rsid w:val="008A084A"/>
    <w:rsid w:val="008A7135"/>
    <w:rsid w:val="008B2751"/>
    <w:rsid w:val="008D1E77"/>
    <w:rsid w:val="008F4B5D"/>
    <w:rsid w:val="009432BD"/>
    <w:rsid w:val="00990E2A"/>
    <w:rsid w:val="009B7B00"/>
    <w:rsid w:val="009F6CE6"/>
    <w:rsid w:val="00A43903"/>
    <w:rsid w:val="00A948CD"/>
    <w:rsid w:val="00A96BA6"/>
    <w:rsid w:val="00B3309E"/>
    <w:rsid w:val="00B95264"/>
    <w:rsid w:val="00CB035A"/>
    <w:rsid w:val="00CF7C39"/>
    <w:rsid w:val="00D033D6"/>
    <w:rsid w:val="00D348D8"/>
    <w:rsid w:val="00D534E5"/>
    <w:rsid w:val="00DA213A"/>
    <w:rsid w:val="00DA2A8B"/>
    <w:rsid w:val="00DA3A2F"/>
    <w:rsid w:val="00DC5C9E"/>
    <w:rsid w:val="00E15A6C"/>
    <w:rsid w:val="00F86105"/>
    <w:rsid w:val="00FC1C12"/>
    <w:rsid w:val="0362B2F5"/>
    <w:rsid w:val="0612D062"/>
    <w:rsid w:val="0AEBCAE9"/>
    <w:rsid w:val="10B50130"/>
    <w:rsid w:val="216E2F50"/>
    <w:rsid w:val="24978659"/>
    <w:rsid w:val="2DD28AAE"/>
    <w:rsid w:val="4C1A126A"/>
    <w:rsid w:val="59A0C5CD"/>
    <w:rsid w:val="71BF2908"/>
    <w:rsid w:val="7CE9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053575B"/>
  <w14:defaultImageDpi w14:val="300"/>
  <w15:chartTrackingRefBased/>
  <w15:docId w15:val="{416EBAE2-D91C-4E46-8EC4-F4B36E7965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44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BBF8B69-1BEA-428F-9131-B33213962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CFA8B3-C9D5-44CC-9E54-B0D56B446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C5229-92E6-4210-AF1D-FD87AAAC42EE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5</revision>
  <lastPrinted>2003-09-19T00:29:00.0000000Z</lastPrinted>
  <dcterms:created xsi:type="dcterms:W3CDTF">2024-07-17T16:49:00.0000000Z</dcterms:created>
  <dcterms:modified xsi:type="dcterms:W3CDTF">2026-08-03T15:55:38.3074591Z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9000.00000000000</vt:lpwstr>
  </property>
  <property fmtid="{D5CDD505-2E9C-101B-9397-08002B2CF9AE}" pid="4" name="display_urn:schemas-microsoft-com:office:office#Author">
    <vt:lpwstr>Liz Fekete Trubey</vt:lpwstr>
  </property>
</Properties>
</file>