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760F14" w:rsidR="00042ABE" w:rsidP="00042ABE" w:rsidRDefault="00042ABE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760F14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760F14" w:rsidR="00042ABE" w:rsidP="00042ABE" w:rsidRDefault="00042ABE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760F14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760F14" w:rsidR="00042ABE" w:rsidP="00042ABE" w:rsidRDefault="00042ABE" w14:paraId="616B3A95" wp14:textId="6628F496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316DCFCA" w:rsidR="00042ABE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316DCFCA" w:rsidR="00042ABE">
        <w:rPr>
          <w:rFonts w:ascii="Calibri" w:hAnsi="Calibri" w:cs="Calibri"/>
          <w:b w:val="0"/>
          <w:bCs w:val="0"/>
          <w:sz w:val="22"/>
          <w:szCs w:val="22"/>
          <w:u w:val="single"/>
        </w:rPr>
        <w:t>Global Health Studies</w:t>
      </w:r>
      <w:r w:rsidRPr="316DCFCA" w:rsidR="00042ABE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316DCFCA" w:rsidR="3EB8A296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316DCFCA" w:rsidR="00042ABE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316DCFCA" w:rsidR="5854E062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760F14" w:rsidR="00042ABE" w:rsidP="00042ABE" w:rsidRDefault="00042ABE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760F14" w:rsidR="00042ABE" w:rsidP="00042ABE" w:rsidRDefault="00042ABE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760F14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760F14" w:rsidR="00042ABE" w:rsidP="00042ABE" w:rsidRDefault="00042ABE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760F14" w:rsidR="00042ABE" w:rsidP="00042ABE" w:rsidRDefault="00042ABE" w14:paraId="399E3F89" wp14:textId="77777777">
      <w:pPr>
        <w:rPr>
          <w:rFonts w:ascii="Calibri" w:hAnsi="Calibri" w:cs="Calibri"/>
          <w:sz w:val="22"/>
          <w:szCs w:val="22"/>
          <w:u w:val="single"/>
        </w:rPr>
      </w:pPr>
      <w:r w:rsidRPr="00760F14">
        <w:rPr>
          <w:rFonts w:ascii="Calibri" w:hAnsi="Calibri" w:cs="Calibri"/>
          <w:sz w:val="22"/>
          <w:szCs w:val="22"/>
          <w:u w:val="single"/>
        </w:rPr>
        <w:t>11 courses total</w:t>
      </w:r>
    </w:p>
    <w:p xmlns:wp14="http://schemas.microsoft.com/office/word/2010/wordml" w:rsidRPr="00760F14" w:rsidR="00042ABE" w:rsidP="00042ABE" w:rsidRDefault="00042ABE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760F14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760F14" w:rsidR="00042ABE" w:rsidP="00042ABE" w:rsidRDefault="00042ABE" w14:paraId="372B5AB0" wp14:textId="1B2C91AC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316DCFCA" w:rsidR="00042ABE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316DCFCA" w:rsidR="00042ABE">
        <w:rPr>
          <w:rFonts w:ascii="Calibri" w:hAnsi="Calibri" w:cs="Calibri"/>
          <w:sz w:val="22"/>
          <w:szCs w:val="22"/>
        </w:rPr>
        <w:t>double-counted</w:t>
      </w:r>
      <w:r w:rsidRPr="316DCFCA" w:rsidR="00042ABE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760F14" w:rsidR="00FD79DD" w:rsidRDefault="00FD79DD" w14:paraId="2CE6E5C4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760F14">
        <w:rPr>
          <w:rFonts w:ascii="Calibri" w:hAnsi="Calibri" w:cs="Calibri"/>
          <w:sz w:val="22"/>
          <w:szCs w:val="22"/>
        </w:rPr>
        <w:t xml:space="preserve">This </w:t>
      </w:r>
      <w:r w:rsidRPr="00760F14" w:rsidR="00A31284">
        <w:rPr>
          <w:rFonts w:ascii="Calibri" w:hAnsi="Calibri" w:cs="Calibri"/>
          <w:sz w:val="22"/>
          <w:szCs w:val="22"/>
        </w:rPr>
        <w:t>is an adjunct major</w:t>
      </w:r>
      <w:r w:rsidRPr="00760F14">
        <w:rPr>
          <w:rFonts w:ascii="Calibri" w:hAnsi="Calibri" w:cs="Calibri"/>
          <w:sz w:val="22"/>
          <w:szCs w:val="22"/>
        </w:rPr>
        <w:t>.</w:t>
      </w:r>
      <w:r w:rsidRPr="00760F14" w:rsidR="00A31284">
        <w:rPr>
          <w:rFonts w:ascii="Calibri" w:hAnsi="Calibri" w:cs="Calibri"/>
          <w:sz w:val="22"/>
          <w:szCs w:val="22"/>
        </w:rPr>
        <w:t xml:space="preserve"> A second major is required.</w:t>
      </w:r>
    </w:p>
    <w:p xmlns:wp14="http://schemas.microsoft.com/office/word/2010/wordml" w:rsidRPr="00760F14" w:rsidR="00A31284" w:rsidRDefault="00150391" w14:paraId="0FB2992A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760F14">
        <w:rPr>
          <w:rFonts w:ascii="Calibri" w:hAnsi="Calibri" w:cs="Calibri"/>
          <w:sz w:val="22"/>
          <w:szCs w:val="22"/>
        </w:rPr>
        <w:t>Courses taken abroad can be counted as electives; students may study abroad more than once and receive up to 2 elective credits per program.</w:t>
      </w:r>
    </w:p>
    <w:p w:rsidR="3013B18A" w:rsidP="316DCFCA" w:rsidRDefault="3013B18A" w14:paraId="1AEDBAE9" w14:textId="155C26AE">
      <w:pPr>
        <w:pStyle w:val="Footer"/>
        <w:numPr>
          <w:ilvl w:val="0"/>
          <w:numId w:val="12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316DCFCA" w:rsidR="3013B18A">
        <w:rPr>
          <w:rFonts w:ascii="Calibri" w:hAnsi="Calibri" w:cs="Calibri"/>
          <w:sz w:val="22"/>
          <w:szCs w:val="22"/>
        </w:rPr>
        <w:t xml:space="preserve">1 of the 4 electives must be the </w:t>
      </w:r>
      <w:r w:rsidRPr="316DCFCA" w:rsidR="3013B18A">
        <w:rPr>
          <w:rFonts w:ascii="Calibri" w:hAnsi="Calibri" w:cs="Calibri"/>
          <w:sz w:val="22"/>
          <w:szCs w:val="22"/>
        </w:rPr>
        <w:t>experiental</w:t>
      </w:r>
      <w:r w:rsidRPr="316DCFCA" w:rsidR="3013B18A">
        <w:rPr>
          <w:rFonts w:ascii="Calibri" w:hAnsi="Calibri" w:cs="Calibri"/>
          <w:sz w:val="22"/>
          <w:szCs w:val="22"/>
        </w:rPr>
        <w:t xml:space="preserve"> learning credit; see catalogue for more information and a list of approved courses.</w:t>
      </w:r>
    </w:p>
    <w:p xmlns:wp14="http://schemas.microsoft.com/office/word/2010/wordml" w:rsidRPr="00760F14" w:rsidR="00FD79DD" w:rsidRDefault="00FD79DD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p xmlns:wp14="http://schemas.microsoft.com/office/word/2010/wordml" w:rsidRPr="00760F14" w:rsidR="00A31284" w:rsidRDefault="00A31284" w14:paraId="02EB378F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Look w:val="0000" w:firstRow="0" w:lastRow="0" w:firstColumn="0" w:lastColumn="0" w:noHBand="0" w:noVBand="0"/>
      </w:tblPr>
      <w:tblGrid>
        <w:gridCol w:w="2178"/>
        <w:gridCol w:w="4860"/>
        <w:gridCol w:w="1530"/>
      </w:tblGrid>
      <w:tr xmlns:wp14="http://schemas.microsoft.com/office/word/2010/wordml" w:rsidRPr="00760F14" w:rsidR="00FD79DD" w:rsidTr="316DCFCA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178" w:type="dxa"/>
            <w:tcMar/>
          </w:tcPr>
          <w:p w:rsidRPr="00760F14" w:rsidR="00FD79DD" w:rsidRDefault="00FD79DD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760F14" w:rsidR="00FD79DD" w:rsidRDefault="00FD79DD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60F14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30" w:type="dxa"/>
            <w:tcMar/>
          </w:tcPr>
          <w:p w:rsidRPr="00760F14" w:rsidR="00FD79DD" w:rsidRDefault="009265F9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60F14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760F14" w:rsidR="00A31284" w:rsidTr="316DCFCA" w14:paraId="0170DE89" wp14:textId="77777777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2178" w:type="dxa"/>
            <w:vMerge w:val="restart"/>
            <w:tcMar/>
          </w:tcPr>
          <w:p w:rsidRPr="00760F14" w:rsidR="00A31284" w:rsidP="00A31284" w:rsidRDefault="00A31284" w14:paraId="719EA78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60F14">
              <w:rPr>
                <w:rFonts w:ascii="Calibri" w:hAnsi="Calibri" w:cs="Calibri"/>
                <w:sz w:val="22"/>
                <w:szCs w:val="22"/>
              </w:rPr>
              <w:t>4 core courses</w:t>
            </w:r>
          </w:p>
        </w:tc>
        <w:tc>
          <w:tcPr>
            <w:tcW w:w="4860" w:type="dxa"/>
            <w:tcMar/>
          </w:tcPr>
          <w:p w:rsidRPr="00760F14" w:rsidR="00A31284" w:rsidP="00A31284" w:rsidRDefault="00A31284" w14:paraId="0C154F2F" wp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0F14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00760F14">
              <w:rPr>
                <w:rFonts w:ascii="Calibri" w:hAnsi="Calibri" w:cs="Calibri"/>
                <w:bCs/>
                <w:sz w:val="22"/>
                <w:szCs w:val="22"/>
              </w:rPr>
              <w:t xml:space="preserve">GBL HLTH </w:t>
            </w:r>
            <w:r w:rsidRPr="00760F14" w:rsidR="00150391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  <w:r w:rsidRPr="00760F14">
              <w:rPr>
                <w:rFonts w:ascii="Calibri" w:hAnsi="Calibri" w:cs="Calibri"/>
                <w:bCs/>
                <w:sz w:val="22"/>
                <w:szCs w:val="22"/>
              </w:rPr>
              <w:t>01</w:t>
            </w:r>
            <w:r w:rsidRPr="00760F14" w:rsidR="00150391">
              <w:rPr>
                <w:rFonts w:ascii="Calibri" w:hAnsi="Calibri" w:cs="Calibri"/>
                <w:bCs/>
                <w:sz w:val="22"/>
                <w:szCs w:val="22"/>
              </w:rPr>
              <w:t xml:space="preserve"> Introduction to Global Health</w:t>
            </w:r>
          </w:p>
        </w:tc>
        <w:tc>
          <w:tcPr>
            <w:tcW w:w="1530" w:type="dxa"/>
            <w:tcMar/>
          </w:tcPr>
          <w:p w:rsidRPr="00760F14" w:rsidR="00A31284" w:rsidRDefault="00A31284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60F14" w:rsidR="00A31284" w:rsidTr="316DCFCA" w14:paraId="537D08FE" wp14:textId="77777777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78" w:type="dxa"/>
            <w:vMerge/>
            <w:tcMar/>
          </w:tcPr>
          <w:p w:rsidRPr="00760F14" w:rsidR="00A31284" w:rsidP="005271E6" w:rsidRDefault="00A31284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760F14" w:rsidR="00A31284" w:rsidP="00A31284" w:rsidRDefault="00A31284" w14:paraId="3F1C86F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60F14">
              <w:rPr>
                <w:rFonts w:ascii="Calibri" w:hAnsi="Calibri" w:cs="Calibri"/>
                <w:sz w:val="22"/>
                <w:szCs w:val="22"/>
              </w:rPr>
              <w:t>2. GBL HLTH 302</w:t>
            </w:r>
          </w:p>
        </w:tc>
        <w:tc>
          <w:tcPr>
            <w:tcW w:w="1530" w:type="dxa"/>
            <w:tcMar/>
          </w:tcPr>
          <w:p w:rsidRPr="00760F14" w:rsidR="00A31284" w:rsidRDefault="00A31284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60F14" w:rsidR="00A31284" w:rsidTr="316DCFCA" w14:paraId="64C97B41" wp14:textId="77777777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2178" w:type="dxa"/>
            <w:vMerge/>
            <w:tcMar/>
          </w:tcPr>
          <w:p w:rsidRPr="00760F14" w:rsidR="00A31284" w:rsidRDefault="00A31284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760F14" w:rsidR="00A31284" w:rsidP="00042ABE" w:rsidRDefault="00A31284" w14:paraId="178523D2" wp14:textId="4B9ACBCF">
            <w:pPr>
              <w:rPr>
                <w:rFonts w:ascii="Calibri" w:hAnsi="Calibri" w:cs="Calibri"/>
                <w:sz w:val="22"/>
                <w:szCs w:val="22"/>
              </w:rPr>
            </w:pPr>
            <w:r w:rsidRPr="15938C54" w:rsidR="00A31284">
              <w:rPr>
                <w:rFonts w:ascii="Calibri" w:hAnsi="Calibri" w:cs="Calibri"/>
                <w:sz w:val="22"/>
                <w:szCs w:val="22"/>
              </w:rPr>
              <w:t xml:space="preserve">3. GBL HLTH </w:t>
            </w:r>
            <w:r w:rsidRPr="15938C54" w:rsidR="3C8FDF3E">
              <w:rPr>
                <w:rFonts w:ascii="Calibri" w:hAnsi="Calibri" w:cs="Calibri"/>
                <w:sz w:val="22"/>
                <w:szCs w:val="22"/>
              </w:rPr>
              <w:t>222, 309, 322, 325 or 327</w:t>
            </w:r>
          </w:p>
        </w:tc>
        <w:tc>
          <w:tcPr>
            <w:tcW w:w="1530" w:type="dxa"/>
            <w:tcMar/>
          </w:tcPr>
          <w:p w:rsidRPr="00760F14" w:rsidR="00A31284" w:rsidP="00042ABE" w:rsidRDefault="00A31284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60F14" w:rsidR="00A31284" w:rsidTr="316DCFCA" w14:paraId="3549AA33" wp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78" w:type="dxa"/>
            <w:vMerge/>
            <w:tcBorders/>
            <w:tcMar/>
          </w:tcPr>
          <w:p w:rsidRPr="00760F14" w:rsidR="00A31284" w:rsidP="00A31284" w:rsidRDefault="00A31284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760F14" w:rsidR="00A31284" w:rsidP="00042ABE" w:rsidRDefault="00A31284" w14:paraId="4B636283" wp14:textId="7DF07AA9">
            <w:pPr>
              <w:rPr>
                <w:rFonts w:ascii="Calibri" w:hAnsi="Calibri" w:cs="Calibri"/>
                <w:sz w:val="22"/>
                <w:szCs w:val="22"/>
              </w:rPr>
            </w:pPr>
            <w:r w:rsidRPr="316DCFCA" w:rsidR="00A31284">
              <w:rPr>
                <w:rFonts w:ascii="Calibri" w:hAnsi="Calibri" w:cs="Calibri"/>
                <w:sz w:val="22"/>
                <w:szCs w:val="22"/>
              </w:rPr>
              <w:t>4. GBL HLTH 3</w:t>
            </w:r>
            <w:r w:rsidRPr="316DCFCA" w:rsidR="682EA6C9">
              <w:rPr>
                <w:rFonts w:ascii="Calibri" w:hAnsi="Calibri" w:cs="Calibri"/>
                <w:sz w:val="22"/>
                <w:szCs w:val="22"/>
              </w:rPr>
              <w:t>20</w:t>
            </w:r>
            <w:r w:rsidRPr="316DCFCA" w:rsidR="56D7C82F">
              <w:rPr>
                <w:rFonts w:ascii="Calibri" w:hAnsi="Calibri" w:cs="Calibri"/>
                <w:sz w:val="22"/>
                <w:szCs w:val="22"/>
              </w:rPr>
              <w:t xml:space="preserve"> or </w:t>
            </w:r>
            <w:r w:rsidRPr="316DCFCA" w:rsidR="682EA6C9">
              <w:rPr>
                <w:rFonts w:ascii="Calibri" w:hAnsi="Calibri" w:cs="Calibri"/>
                <w:sz w:val="22"/>
                <w:szCs w:val="22"/>
              </w:rPr>
              <w:t>318</w:t>
            </w:r>
          </w:p>
        </w:tc>
        <w:tc>
          <w:tcPr>
            <w:tcW w:w="1530" w:type="dxa"/>
            <w:tcMar/>
          </w:tcPr>
          <w:p w:rsidRPr="00760F14" w:rsidR="00A31284" w:rsidP="00042ABE" w:rsidRDefault="00A31284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60F14" w:rsidR="00A31284" w:rsidTr="316DCFCA" w14:paraId="1B838960" wp14:textId="77777777">
        <w:tblPrEx>
          <w:tblCellMar>
            <w:top w:w="0" w:type="dxa"/>
            <w:bottom w:w="0" w:type="dxa"/>
          </w:tblCellMar>
        </w:tblPrEx>
        <w:trPr>
          <w:cantSplit/>
          <w:trHeight w:val="426"/>
        </w:trPr>
        <w:tc>
          <w:tcPr>
            <w:tcW w:w="2178" w:type="dxa"/>
            <w:vMerge w:val="restart"/>
            <w:tcBorders>
              <w:top w:val="single" w:color="auto" w:sz="4" w:space="0"/>
            </w:tcBorders>
            <w:tcMar/>
          </w:tcPr>
          <w:p w:rsidRPr="00760F14" w:rsidR="00A31284" w:rsidP="00040055" w:rsidRDefault="00A31284" w14:paraId="566E511C" wp14:textId="3C6430BD">
            <w:pPr>
              <w:rPr>
                <w:rFonts w:ascii="Calibri" w:hAnsi="Calibri" w:cs="Calibri"/>
                <w:sz w:val="22"/>
                <w:szCs w:val="22"/>
              </w:rPr>
            </w:pPr>
            <w:r w:rsidRPr="15938C54" w:rsidR="00A31284">
              <w:rPr>
                <w:rFonts w:ascii="Calibri" w:hAnsi="Calibri" w:cs="Calibri"/>
                <w:sz w:val="22"/>
                <w:szCs w:val="22"/>
              </w:rPr>
              <w:t xml:space="preserve">3 </w:t>
            </w:r>
            <w:r w:rsidRPr="15938C54" w:rsidR="00A31284">
              <w:rPr>
                <w:rFonts w:ascii="Calibri" w:hAnsi="Calibri" w:cs="Calibri"/>
                <w:sz w:val="22"/>
                <w:szCs w:val="22"/>
              </w:rPr>
              <w:t>additional</w:t>
            </w:r>
            <w:r w:rsidRPr="15938C54" w:rsidR="00A31284">
              <w:rPr>
                <w:rFonts w:ascii="Calibri" w:hAnsi="Calibri" w:cs="Calibri"/>
                <w:sz w:val="22"/>
                <w:szCs w:val="22"/>
              </w:rPr>
              <w:t xml:space="preserve"> global health courses</w:t>
            </w:r>
            <w:r w:rsidRPr="15938C54" w:rsidR="707C1D51">
              <w:rPr>
                <w:rFonts w:ascii="Calibri" w:hAnsi="Calibri" w:cs="Calibri"/>
                <w:sz w:val="22"/>
                <w:szCs w:val="22"/>
              </w:rPr>
              <w:t>, no more than 1 at the 200-level</w:t>
            </w:r>
          </w:p>
        </w:tc>
        <w:tc>
          <w:tcPr>
            <w:tcW w:w="4860" w:type="dxa"/>
            <w:tcMar/>
          </w:tcPr>
          <w:p w:rsidRPr="00760F14" w:rsidR="00A31284" w:rsidP="00E422AC" w:rsidRDefault="00A31284" w14:paraId="561D307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60F14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530" w:type="dxa"/>
            <w:tcMar/>
          </w:tcPr>
          <w:p w:rsidRPr="00760F14" w:rsidR="00A31284" w:rsidP="00E422AC" w:rsidRDefault="00A31284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60F14" w:rsidR="00A31284" w:rsidTr="316DCFCA" w14:paraId="6D7F3110" wp14:textId="77777777">
        <w:tblPrEx>
          <w:tblCellMar>
            <w:top w:w="0" w:type="dxa"/>
            <w:bottom w:w="0" w:type="dxa"/>
          </w:tblCellMar>
        </w:tblPrEx>
        <w:tc>
          <w:tcPr>
            <w:tcW w:w="2178" w:type="dxa"/>
            <w:vMerge/>
            <w:tcMar/>
          </w:tcPr>
          <w:p w:rsidRPr="00760F14" w:rsidR="00A31284" w:rsidRDefault="00A31284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760F14" w:rsidR="00A31284" w:rsidP="00A31284" w:rsidRDefault="00A31284" w14:paraId="42CDFDA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60F14">
              <w:rPr>
                <w:rFonts w:ascii="Calibri" w:hAnsi="Calibri" w:cs="Calibri"/>
                <w:sz w:val="22"/>
                <w:szCs w:val="22"/>
              </w:rPr>
              <w:t xml:space="preserve">6. </w:t>
            </w:r>
          </w:p>
        </w:tc>
        <w:tc>
          <w:tcPr>
            <w:tcW w:w="1530" w:type="dxa"/>
            <w:tcMar/>
          </w:tcPr>
          <w:p w:rsidRPr="00760F14" w:rsidR="00A31284" w:rsidRDefault="00A31284" w14:paraId="3656B9A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60F14" w:rsidR="00A31284" w:rsidTr="316DCFCA" w14:paraId="1F9EC98D" wp14:textId="77777777">
        <w:tblPrEx>
          <w:tblCellMar>
            <w:top w:w="0" w:type="dxa"/>
            <w:bottom w:w="0" w:type="dxa"/>
          </w:tblCellMar>
        </w:tblPrEx>
        <w:trPr>
          <w:cantSplit/>
          <w:trHeight w:val="372"/>
        </w:trPr>
        <w:tc>
          <w:tcPr>
            <w:tcW w:w="2178" w:type="dxa"/>
            <w:vMerge/>
            <w:tcBorders/>
            <w:tcMar/>
          </w:tcPr>
          <w:p w:rsidRPr="00760F14" w:rsidR="00A31284" w:rsidRDefault="00A31284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760F14" w:rsidR="00A31284" w:rsidP="00A31284" w:rsidRDefault="00A31284" w14:paraId="164938C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60F14">
              <w:rPr>
                <w:rFonts w:ascii="Calibri" w:hAnsi="Calibri" w:cs="Calibri"/>
                <w:sz w:val="22"/>
                <w:szCs w:val="22"/>
              </w:rPr>
              <w:t xml:space="preserve">7. </w:t>
            </w:r>
          </w:p>
        </w:tc>
        <w:tc>
          <w:tcPr>
            <w:tcW w:w="1530" w:type="dxa"/>
            <w:tcMar/>
          </w:tcPr>
          <w:p w:rsidRPr="00760F14" w:rsidR="00A31284" w:rsidRDefault="00A31284" w14:paraId="049F31C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60F14" w:rsidR="00A31284" w:rsidTr="316DCFCA" w14:paraId="5221D86B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78" w:type="dxa"/>
            <w:vMerge w:val="restart"/>
            <w:tcBorders>
              <w:top w:val="single" w:color="auto" w:sz="4" w:space="0"/>
            </w:tcBorders>
            <w:tcMar/>
          </w:tcPr>
          <w:p w:rsidRPr="00760F14" w:rsidR="00A31284" w:rsidP="00A31284" w:rsidRDefault="00A31284" w14:paraId="38E0E052" wp14:textId="61814AFF">
            <w:pPr>
              <w:rPr>
                <w:rFonts w:ascii="Calibri" w:hAnsi="Calibri" w:cs="Calibri"/>
                <w:sz w:val="22"/>
                <w:szCs w:val="22"/>
              </w:rPr>
            </w:pPr>
            <w:r w:rsidRPr="15938C54" w:rsidR="00A31284">
              <w:rPr>
                <w:rFonts w:ascii="Calibri" w:hAnsi="Calibri" w:cs="Calibri"/>
                <w:sz w:val="22"/>
                <w:szCs w:val="22"/>
              </w:rPr>
              <w:t>4 approved elective courses</w:t>
            </w:r>
            <w:r w:rsidRPr="15938C54" w:rsidR="7831DC4D">
              <w:rPr>
                <w:rFonts w:ascii="Calibri" w:hAnsi="Calibri" w:cs="Calibri"/>
                <w:sz w:val="22"/>
                <w:szCs w:val="22"/>
              </w:rPr>
              <w:t>, no more than 1 at the 200-level</w:t>
            </w:r>
          </w:p>
        </w:tc>
        <w:tc>
          <w:tcPr>
            <w:tcW w:w="4860" w:type="dxa"/>
            <w:tcMar/>
          </w:tcPr>
          <w:p w:rsidRPr="00760F14" w:rsidR="00A31284" w:rsidP="00A31284" w:rsidRDefault="00A31284" w14:paraId="31AAE0E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60F14">
              <w:rPr>
                <w:rFonts w:ascii="Calibri" w:hAnsi="Calibri" w:cs="Calibri"/>
                <w:sz w:val="22"/>
                <w:szCs w:val="22"/>
              </w:rPr>
              <w:t xml:space="preserve">8. </w:t>
            </w:r>
          </w:p>
        </w:tc>
        <w:tc>
          <w:tcPr>
            <w:tcW w:w="1530" w:type="dxa"/>
            <w:tcMar/>
          </w:tcPr>
          <w:p w:rsidRPr="00760F14" w:rsidR="00A31284" w:rsidRDefault="00A31284" w14:paraId="53128261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60F14" w:rsidR="00A31284" w:rsidTr="316DCFCA" w14:paraId="5C117EE0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78" w:type="dxa"/>
            <w:vMerge/>
            <w:tcMar/>
          </w:tcPr>
          <w:p w:rsidRPr="00760F14" w:rsidR="00A31284" w:rsidRDefault="00A31284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760F14" w:rsidR="00A31284" w:rsidP="00A31284" w:rsidRDefault="00A31284" w14:paraId="296ED84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60F14">
              <w:rPr>
                <w:rFonts w:ascii="Calibri" w:hAnsi="Calibri" w:cs="Calibri"/>
                <w:sz w:val="22"/>
                <w:szCs w:val="22"/>
              </w:rPr>
              <w:t xml:space="preserve">9. </w:t>
            </w:r>
          </w:p>
        </w:tc>
        <w:tc>
          <w:tcPr>
            <w:tcW w:w="1530" w:type="dxa"/>
            <w:tcMar/>
          </w:tcPr>
          <w:p w:rsidRPr="00760F14" w:rsidR="00A31284" w:rsidRDefault="00A31284" w14:paraId="4101652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60F14" w:rsidR="00A31284" w:rsidTr="316DCFCA" w14:paraId="1AC17D0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78" w:type="dxa"/>
            <w:vMerge/>
            <w:tcMar/>
          </w:tcPr>
          <w:p w:rsidRPr="00760F14" w:rsidR="00A31284" w:rsidRDefault="00A31284" w14:paraId="4B99056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760F14" w:rsidR="00A31284" w:rsidP="00A31284" w:rsidRDefault="00A31284" w14:paraId="1A291382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60F14">
              <w:rPr>
                <w:rFonts w:ascii="Calibri" w:hAnsi="Calibri" w:cs="Calibri"/>
                <w:sz w:val="22"/>
                <w:szCs w:val="22"/>
              </w:rPr>
              <w:t xml:space="preserve">10. </w:t>
            </w:r>
          </w:p>
        </w:tc>
        <w:tc>
          <w:tcPr>
            <w:tcW w:w="1530" w:type="dxa"/>
            <w:tcMar/>
          </w:tcPr>
          <w:p w:rsidRPr="00760F14" w:rsidR="00A31284" w:rsidRDefault="00A31284" w14:paraId="1299C43A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60F14" w:rsidR="00A31284" w:rsidTr="316DCFCA" w14:paraId="3EE7BC07" wp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178" w:type="dxa"/>
            <w:vMerge/>
            <w:tcBorders/>
            <w:tcMar/>
          </w:tcPr>
          <w:p w:rsidRPr="00760F14" w:rsidR="00A31284" w:rsidRDefault="00A31284" w14:paraId="4DDBEF00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Borders>
              <w:bottom w:val="single" w:color="auto" w:sz="4" w:space="0"/>
            </w:tcBorders>
            <w:tcMar/>
          </w:tcPr>
          <w:p w:rsidRPr="00760F14" w:rsidR="00AE15A6" w:rsidP="00A31284" w:rsidRDefault="00A31284" w14:paraId="6E70A13B" wp14:textId="2BE1A3E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316DCFCA" w:rsidR="00A31284">
              <w:rPr>
                <w:rFonts w:ascii="Calibri" w:hAnsi="Calibri" w:cs="Calibri"/>
                <w:sz w:val="22"/>
                <w:szCs w:val="22"/>
              </w:rPr>
              <w:t xml:space="preserve">11. </w:t>
            </w:r>
            <w:r w:rsidRPr="316DCFCA" w:rsidR="704780F7">
              <w:rPr>
                <w:rFonts w:ascii="Calibri" w:hAnsi="Calibri" w:cs="Calibri"/>
                <w:sz w:val="22"/>
                <w:szCs w:val="22"/>
              </w:rPr>
              <w:t>Experiential learning credit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tcMar/>
          </w:tcPr>
          <w:p w:rsidRPr="00760F14" w:rsidR="00A31284" w:rsidRDefault="00A31284" w14:paraId="3461D77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316DCFCA" w:rsidRDefault="316DCFCA" w14:paraId="5A7674A2" w14:textId="55EF7FEF"/>
    <w:p xmlns:wp14="http://schemas.microsoft.com/office/word/2010/wordml" w:rsidRPr="00760F14" w:rsidR="00FD79DD" w:rsidRDefault="00FD79DD" w14:paraId="1FC39945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760F14" w:rsidR="00FD79DD" w:rsidRDefault="00FD79DD" w14:paraId="0562CB0E" wp14:textId="77777777">
      <w:pPr>
        <w:ind w:left="360"/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760F14" w:rsidR="00FD79DD" w:rsidRDefault="00FD79DD" w14:paraId="34CE0A41" wp14:textId="77777777">
      <w:pPr>
        <w:rPr>
          <w:rFonts w:ascii="Calibri" w:hAnsi="Calibri" w:cs="Calibri"/>
          <w:sz w:val="22"/>
          <w:szCs w:val="22"/>
        </w:rPr>
      </w:pPr>
    </w:p>
    <w:sectPr w:rsidRPr="00760F14" w:rsidR="00FD79DD">
      <w:footerReference w:type="default" r:id="rId11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1965CD" w:rsidRDefault="001965CD" w14:paraId="2946DB82" wp14:textId="77777777">
      <w:r>
        <w:separator/>
      </w:r>
    </w:p>
  </w:endnote>
  <w:endnote w:type="continuationSeparator" w:id="0">
    <w:p xmlns:wp14="http://schemas.microsoft.com/office/word/2010/wordml" w:rsidR="001965CD" w:rsidRDefault="001965CD" w14:paraId="5997CC1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FD79DD" w:rsidRDefault="00FD79DD" w14:paraId="62EBF3C5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FD79DD" w:rsidRDefault="00FD79DD" w14:paraId="6D98A12B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1965CD" w:rsidRDefault="001965CD" w14:paraId="110FFD37" wp14:textId="77777777">
      <w:r>
        <w:separator/>
      </w:r>
    </w:p>
  </w:footnote>
  <w:footnote w:type="continuationSeparator" w:id="0">
    <w:p xmlns:wp14="http://schemas.microsoft.com/office/word/2010/wordml" w:rsidR="001965CD" w:rsidRDefault="001965CD" w14:paraId="6B699379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94679061">
    <w:abstractNumId w:val="1"/>
  </w:num>
  <w:num w:numId="2" w16cid:durableId="1761290280">
    <w:abstractNumId w:val="10"/>
  </w:num>
  <w:num w:numId="3" w16cid:durableId="1065223432">
    <w:abstractNumId w:val="6"/>
  </w:num>
  <w:num w:numId="4" w16cid:durableId="836458396">
    <w:abstractNumId w:val="4"/>
  </w:num>
  <w:num w:numId="5" w16cid:durableId="1119835531">
    <w:abstractNumId w:val="7"/>
  </w:num>
  <w:num w:numId="6" w16cid:durableId="2095319251">
    <w:abstractNumId w:val="8"/>
  </w:num>
  <w:num w:numId="7" w16cid:durableId="817721191">
    <w:abstractNumId w:val="3"/>
  </w:num>
  <w:num w:numId="8" w16cid:durableId="39087451">
    <w:abstractNumId w:val="11"/>
  </w:num>
  <w:num w:numId="9" w16cid:durableId="144666356">
    <w:abstractNumId w:val="0"/>
  </w:num>
  <w:num w:numId="10" w16cid:durableId="1209535258">
    <w:abstractNumId w:val="5"/>
  </w:num>
  <w:num w:numId="11" w16cid:durableId="537860032">
    <w:abstractNumId w:val="9"/>
  </w:num>
  <w:num w:numId="12" w16cid:durableId="1341077986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9DD"/>
    <w:rsid w:val="00040055"/>
    <w:rsid w:val="00042ABE"/>
    <w:rsid w:val="00055A52"/>
    <w:rsid w:val="00060AB4"/>
    <w:rsid w:val="000C2EA2"/>
    <w:rsid w:val="00150391"/>
    <w:rsid w:val="001965CD"/>
    <w:rsid w:val="001A6397"/>
    <w:rsid w:val="002B78D1"/>
    <w:rsid w:val="003400F3"/>
    <w:rsid w:val="004303F8"/>
    <w:rsid w:val="0048436E"/>
    <w:rsid w:val="004D1014"/>
    <w:rsid w:val="004E1DC6"/>
    <w:rsid w:val="00503345"/>
    <w:rsid w:val="00512552"/>
    <w:rsid w:val="00512E23"/>
    <w:rsid w:val="0052109F"/>
    <w:rsid w:val="005271E6"/>
    <w:rsid w:val="005E5E51"/>
    <w:rsid w:val="00645949"/>
    <w:rsid w:val="006705A2"/>
    <w:rsid w:val="00683BC6"/>
    <w:rsid w:val="00760F14"/>
    <w:rsid w:val="00775D29"/>
    <w:rsid w:val="0077765F"/>
    <w:rsid w:val="007D70A3"/>
    <w:rsid w:val="008658A3"/>
    <w:rsid w:val="00890C93"/>
    <w:rsid w:val="009265F9"/>
    <w:rsid w:val="00936489"/>
    <w:rsid w:val="009528D9"/>
    <w:rsid w:val="009538E1"/>
    <w:rsid w:val="0096294B"/>
    <w:rsid w:val="009C7A7F"/>
    <w:rsid w:val="00A1543E"/>
    <w:rsid w:val="00A31284"/>
    <w:rsid w:val="00AE15A6"/>
    <w:rsid w:val="00B320E9"/>
    <w:rsid w:val="00CB3570"/>
    <w:rsid w:val="00D451F5"/>
    <w:rsid w:val="00DA251E"/>
    <w:rsid w:val="00DB0FA9"/>
    <w:rsid w:val="00DD39E1"/>
    <w:rsid w:val="00E32C58"/>
    <w:rsid w:val="00E422AC"/>
    <w:rsid w:val="00E853A6"/>
    <w:rsid w:val="00EA0745"/>
    <w:rsid w:val="00F06151"/>
    <w:rsid w:val="00F27196"/>
    <w:rsid w:val="00FC778D"/>
    <w:rsid w:val="00FD1656"/>
    <w:rsid w:val="00FD79DD"/>
    <w:rsid w:val="0121CDDF"/>
    <w:rsid w:val="08E6184F"/>
    <w:rsid w:val="10765784"/>
    <w:rsid w:val="15938C54"/>
    <w:rsid w:val="18FBA166"/>
    <w:rsid w:val="1C9FDCEF"/>
    <w:rsid w:val="1E3CD2A9"/>
    <w:rsid w:val="2438948B"/>
    <w:rsid w:val="2EC27BDF"/>
    <w:rsid w:val="3013B18A"/>
    <w:rsid w:val="316DCFCA"/>
    <w:rsid w:val="374AB265"/>
    <w:rsid w:val="3C8FDF3E"/>
    <w:rsid w:val="3EB8A296"/>
    <w:rsid w:val="4D82F95F"/>
    <w:rsid w:val="56D7C82F"/>
    <w:rsid w:val="5854E062"/>
    <w:rsid w:val="59A84809"/>
    <w:rsid w:val="5BAD346D"/>
    <w:rsid w:val="5F14A1FF"/>
    <w:rsid w:val="6545595C"/>
    <w:rsid w:val="682EA6C9"/>
    <w:rsid w:val="6C953CB4"/>
    <w:rsid w:val="6E38F2A0"/>
    <w:rsid w:val="704780F7"/>
    <w:rsid w:val="707C1D51"/>
    <w:rsid w:val="745CE5B0"/>
    <w:rsid w:val="7831DC4D"/>
    <w:rsid w:val="78EFBC99"/>
    <w:rsid w:val="79078653"/>
    <w:rsid w:val="7B0838E5"/>
    <w:rsid w:val="7EF2C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44D40D1A"/>
  <w14:defaultImageDpi w14:val="300"/>
  <w15:chartTrackingRefBased/>
  <w15:docId w15:val="{3BA5C324-78F1-46F2-A2FC-8E2910340D9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79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A33641-6075-44FB-BB1B-917F475188C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EF6D1A6-3582-4856-A516-6BA60B158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1C3374-A801-40C4-84D5-C06EBE998A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A22662-DED0-4ED3-A0CF-84BEEEA37E3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7</revision>
  <lastPrinted>2003-09-19T00:29:00.0000000Z</lastPrinted>
  <dcterms:created xsi:type="dcterms:W3CDTF">2024-07-17T00:52:00.0000000Z</dcterms:created>
  <dcterms:modified xsi:type="dcterms:W3CDTF">2026-07-30T21:27:07.8623930Z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8000.00000000000</vt:lpwstr>
  </property>
  <property fmtid="{D5CDD505-2E9C-101B-9397-08002B2CF9AE}" pid="4" name="display_urn:schemas-microsoft-com:office:office#Author">
    <vt:lpwstr>Liz Fekete Trubey</vt:lpwstr>
  </property>
</Properties>
</file>